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5A8" w:rsidRDefault="00AC15A8"/>
    <w:p w:rsidR="00226DAC" w:rsidRDefault="00226DAC" w:rsidP="00226DAC">
      <w:pPr>
        <w:jc w:val="center"/>
        <w:rPr>
          <w:sz w:val="32"/>
        </w:rPr>
      </w:pPr>
      <w:r w:rsidRPr="00226DAC">
        <w:rPr>
          <w:sz w:val="32"/>
        </w:rPr>
        <w:t xml:space="preserve">Отчет </w:t>
      </w:r>
      <w:r>
        <w:rPr>
          <w:sz w:val="32"/>
        </w:rPr>
        <w:t xml:space="preserve">МКОУ «Манасаульская СОШ»                                                                          </w:t>
      </w:r>
      <w:r w:rsidRPr="00226DAC">
        <w:rPr>
          <w:sz w:val="32"/>
        </w:rPr>
        <w:t>об оказ</w:t>
      </w:r>
      <w:r>
        <w:rPr>
          <w:sz w:val="32"/>
        </w:rPr>
        <w:t>ании социально-психологической и</w:t>
      </w:r>
      <w:r w:rsidRPr="00226DAC">
        <w:rPr>
          <w:sz w:val="32"/>
        </w:rPr>
        <w:t xml:space="preserve"> педагогической помощи несовершеннолетним с отклонениями в поведении либо имеющим проблемы в обучении</w:t>
      </w:r>
    </w:p>
    <w:p w:rsidR="00226DAC" w:rsidRDefault="00226DAC" w:rsidP="00226DAC">
      <w:pPr>
        <w:rPr>
          <w:sz w:val="32"/>
        </w:rPr>
      </w:pPr>
      <w:r>
        <w:rPr>
          <w:sz w:val="32"/>
        </w:rPr>
        <w:t>Социально- психологическими службами школы проводится работа с учащимися имеющими отклонения в поведении либо проблемы в обучении:</w:t>
      </w:r>
    </w:p>
    <w:p w:rsidR="00226DAC" w:rsidRDefault="00226DAC" w:rsidP="00226DAC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>Изучение личности неуспевающего школьника, его способности, состояние здоровья, семейное положение, психологический микроклимат в классе в целях оптимизации индивидуальной работы с обучающимися и преодоление неуспеваемости.</w:t>
      </w:r>
    </w:p>
    <w:p w:rsidR="00226DAC" w:rsidRDefault="00226DAC" w:rsidP="00226DAC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>Патронаж семьи</w:t>
      </w:r>
    </w:p>
    <w:p w:rsidR="00226DAC" w:rsidRDefault="00226DAC" w:rsidP="00226DAC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>Составление индивидуального планы работы с неуспевающими</w:t>
      </w:r>
    </w:p>
    <w:p w:rsidR="007D01C0" w:rsidRDefault="00226DAC" w:rsidP="00226DAC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Разработка рекомендаций для родителей и обучающихся </w:t>
      </w:r>
      <w:r w:rsidR="007D01C0">
        <w:rPr>
          <w:sz w:val="32"/>
        </w:rPr>
        <w:t>по развитию у детей речи, внимания, памяти, самостоятельности при выполнении домашнего задания и по ликвидации пробелов в знаниях</w:t>
      </w:r>
    </w:p>
    <w:p w:rsidR="007D01C0" w:rsidRDefault="007D01C0" w:rsidP="00226DAC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Коррекционные занятия с педагогом- психологом, учителем- логопедом, социальным педагогом </w:t>
      </w:r>
    </w:p>
    <w:p w:rsidR="007D01C0" w:rsidRDefault="007D01C0" w:rsidP="00226DAC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>Большое место отведено контролю за учебой и внеурочной деятельностью несовершеннолетнего, так как чаще всего именно отсутствие четкого контроля со стороны родителей является причиной неуспеваемости и плохого поведения несовершеннолетнего</w:t>
      </w:r>
    </w:p>
    <w:p w:rsidR="007D01C0" w:rsidRDefault="007D01C0" w:rsidP="00226DAC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Оказание помощи в организации занятий дополнительным образованием несовершеннолетних </w:t>
      </w:r>
    </w:p>
    <w:p w:rsidR="007D01C0" w:rsidRDefault="007D01C0" w:rsidP="00226DAC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Оказание помощи в организации летнего отдыха </w:t>
      </w:r>
    </w:p>
    <w:p w:rsidR="00226DAC" w:rsidRPr="007D01C0" w:rsidRDefault="007D01C0" w:rsidP="007D01C0">
      <w:pPr>
        <w:rPr>
          <w:sz w:val="32"/>
        </w:rPr>
      </w:pPr>
      <w:r w:rsidRPr="007D01C0">
        <w:rPr>
          <w:sz w:val="32"/>
        </w:rPr>
        <w:lastRenderedPageBreak/>
        <w:t xml:space="preserve"> </w:t>
      </w:r>
      <w:r w:rsidR="00226DAC" w:rsidRPr="007D01C0">
        <w:rPr>
          <w:sz w:val="32"/>
        </w:rPr>
        <w:t xml:space="preserve">  </w:t>
      </w:r>
    </w:p>
    <w:p w:rsidR="00DF4E01" w:rsidRDefault="00DF4E01" w:rsidP="007D01C0">
      <w:pPr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678565" cy="3196944"/>
            <wp:effectExtent l="19050" t="0" r="0" b="0"/>
            <wp:docPr id="2" name="Рисунок 2" descr="C:\Users\User\Desktop\IMG_2618-19-09-18-08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618-19-09-18-08-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113" cy="3198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F11" w:rsidRPr="00A51F11" w:rsidRDefault="00A51F11" w:rsidP="007D01C0">
      <w:pPr>
        <w:rPr>
          <w:sz w:val="32"/>
        </w:rPr>
      </w:pPr>
      <w:r>
        <w:rPr>
          <w:sz w:val="32"/>
        </w:rPr>
        <w:t xml:space="preserve">Профилактическая работа с систематически опаздывающим учеником 8 класса </w:t>
      </w:r>
    </w:p>
    <w:p w:rsidR="00226DAC" w:rsidRDefault="00DF4E01" w:rsidP="007D01C0">
      <w:pPr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674158" cy="3194462"/>
            <wp:effectExtent l="19050" t="0" r="2742" b="0"/>
            <wp:docPr id="1" name="Рисунок 1" descr="C:\Users\User\Desktop\IMG_2617-19-09-18-08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617-19-09-18-08-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382" cy="319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F11" w:rsidRPr="00226DAC" w:rsidRDefault="00A51F11" w:rsidP="007D01C0">
      <w:pPr>
        <w:rPr>
          <w:sz w:val="32"/>
        </w:rPr>
      </w:pPr>
      <w:r>
        <w:rPr>
          <w:sz w:val="32"/>
        </w:rPr>
        <w:t>Коррекционное занятие психолога с неуспевающим учеником 9 класса</w:t>
      </w:r>
    </w:p>
    <w:sectPr w:rsidR="00A51F11" w:rsidRPr="00226DAC" w:rsidSect="00AC1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4789D"/>
    <w:multiLevelType w:val="hybridMultilevel"/>
    <w:tmpl w:val="EB409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efaultTabStop w:val="708"/>
  <w:characterSpacingControl w:val="doNotCompress"/>
  <w:compat/>
  <w:rsids>
    <w:rsidRoot w:val="00226DAC"/>
    <w:rsid w:val="00226DAC"/>
    <w:rsid w:val="007D01C0"/>
    <w:rsid w:val="00A51F11"/>
    <w:rsid w:val="00AC15A8"/>
    <w:rsid w:val="00DF4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D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4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E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2018-09-19T16:39:00Z</dcterms:created>
  <dcterms:modified xsi:type="dcterms:W3CDTF">2018-09-19T17:12:00Z</dcterms:modified>
</cp:coreProperties>
</file>