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7B" w:rsidRDefault="0069097B" w:rsidP="006909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00000" w:rsidRP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>Результаты техники чтения учащихся 5 класса МКОУ «Манасаульская СОШ»</w:t>
      </w:r>
    </w:p>
    <w:p w:rsid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>За 1 четверть 2019-2020 уч.г.</w:t>
      </w:r>
    </w:p>
    <w:tbl>
      <w:tblPr>
        <w:tblStyle w:val="a3"/>
        <w:tblW w:w="0" w:type="auto"/>
        <w:tblLook w:val="04A0"/>
      </w:tblPr>
      <w:tblGrid>
        <w:gridCol w:w="675"/>
        <w:gridCol w:w="2401"/>
        <w:gridCol w:w="1025"/>
        <w:gridCol w:w="1367"/>
        <w:gridCol w:w="1367"/>
        <w:gridCol w:w="1368"/>
        <w:gridCol w:w="1368"/>
      </w:tblGrid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Кол-во слов 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ошибок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Итог.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Оценка 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Абдулаев А.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82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79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Алиханова У.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75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73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Амирова Ф.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113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111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Кафтарова З.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119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116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Кафтаров М.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133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132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Омаров А.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69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67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Омарова А.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97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95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Сулейманов А.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Умарова А.</w:t>
            </w: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77</w:t>
            </w: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75</w:t>
            </w: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69097B">
        <w:tc>
          <w:tcPr>
            <w:tcW w:w="67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5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7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8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9097B" w:rsidRP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Нормы техники чтения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110-120  – «5»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100-110  – «4»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90-100    – «3»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80-90      – «2»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Учитель  русс</w:t>
      </w:r>
      <w:proofErr w:type="gramStart"/>
      <w:r>
        <w:rPr>
          <w:rFonts w:ascii="Times New Roman" w:hAnsi="Times New Roman" w:cs="Times New Roman"/>
          <w:b/>
          <w:sz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</w:rPr>
        <w:t>з и лит.              /Магомедова Б. У./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                        /Алиева П. М./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P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</w:rPr>
        <w:t>техники чтения учащихся 6</w:t>
      </w:r>
      <w:r w:rsidRPr="0069097B">
        <w:rPr>
          <w:rFonts w:ascii="Times New Roman" w:hAnsi="Times New Roman" w:cs="Times New Roman"/>
          <w:b/>
          <w:sz w:val="28"/>
        </w:rPr>
        <w:t xml:space="preserve"> класса МКОУ «Манасаульская СОШ»</w:t>
      </w:r>
    </w:p>
    <w:p w:rsid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>За 1 четверть 2019-2020 уч.г.</w:t>
      </w:r>
    </w:p>
    <w:tbl>
      <w:tblPr>
        <w:tblStyle w:val="a3"/>
        <w:tblW w:w="0" w:type="auto"/>
        <w:tblLook w:val="04A0"/>
      </w:tblPr>
      <w:tblGrid>
        <w:gridCol w:w="675"/>
        <w:gridCol w:w="2401"/>
        <w:gridCol w:w="1025"/>
        <w:gridCol w:w="1367"/>
        <w:gridCol w:w="1367"/>
        <w:gridCol w:w="1368"/>
        <w:gridCol w:w="1368"/>
      </w:tblGrid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Кол-во слов 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ошибок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Итог.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Оценка 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Беркиханов Х.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82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Исаков С.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77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76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Курахова П.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87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Магомаев И.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79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69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Муртазалиева А.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107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102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Омаров Г.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105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</w:tbl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Нормы техники чтения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120 -130  – «5»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110 -120  – «4»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100 -110    – «3»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90  -100      – «2»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Учитель  русс</w:t>
      </w:r>
      <w:proofErr w:type="gramStart"/>
      <w:r>
        <w:rPr>
          <w:rFonts w:ascii="Times New Roman" w:hAnsi="Times New Roman" w:cs="Times New Roman"/>
          <w:b/>
          <w:sz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</w:rPr>
        <w:t>з и лит.              /Магомедова Б.У./</w:t>
      </w:r>
    </w:p>
    <w:p w:rsidR="0069097B" w:rsidRP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                        /Алиева П.М./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P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</w:rPr>
        <w:t>техники чтения учащихся 7</w:t>
      </w:r>
      <w:r w:rsidRPr="0069097B">
        <w:rPr>
          <w:rFonts w:ascii="Times New Roman" w:hAnsi="Times New Roman" w:cs="Times New Roman"/>
          <w:b/>
          <w:sz w:val="28"/>
        </w:rPr>
        <w:t xml:space="preserve"> класса МКОУ «Манасаульская СОШ»</w:t>
      </w:r>
    </w:p>
    <w:p w:rsid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>За 1 четверть 2019-2020 уч.г.</w:t>
      </w:r>
    </w:p>
    <w:tbl>
      <w:tblPr>
        <w:tblStyle w:val="a3"/>
        <w:tblW w:w="0" w:type="auto"/>
        <w:tblLook w:val="04A0"/>
      </w:tblPr>
      <w:tblGrid>
        <w:gridCol w:w="648"/>
        <w:gridCol w:w="2642"/>
        <w:gridCol w:w="1025"/>
        <w:gridCol w:w="1280"/>
        <w:gridCol w:w="1340"/>
        <w:gridCol w:w="1297"/>
        <w:gridCol w:w="1339"/>
      </w:tblGrid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Кол-во слов 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ошибок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Итог.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Оценка 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Алиханов 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101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97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Амиров А.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118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117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Амирова Н.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152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Бураганов М.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86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83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Гитиномагомедова 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153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152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Джалуков И.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125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124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Магомаева П.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160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159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Умаров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ас.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102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Умаров Гус.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137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135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9097B" w:rsidRP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Нормы техники чтения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130-140  – «5»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120-130  – «4»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110-120    – «3»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100- 110      – «2»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Учитель  русс</w:t>
      </w:r>
      <w:proofErr w:type="gramStart"/>
      <w:r>
        <w:rPr>
          <w:rFonts w:ascii="Times New Roman" w:hAnsi="Times New Roman" w:cs="Times New Roman"/>
          <w:b/>
          <w:sz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</w:rPr>
        <w:t>з и лит.              /Муртазалиева П.Н./</w:t>
      </w:r>
    </w:p>
    <w:p w:rsidR="0069097B" w:rsidRP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                        /Алиева П.М./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P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</w:rPr>
        <w:t>техники чтения учащихся 8</w:t>
      </w:r>
      <w:r w:rsidRPr="0069097B">
        <w:rPr>
          <w:rFonts w:ascii="Times New Roman" w:hAnsi="Times New Roman" w:cs="Times New Roman"/>
          <w:b/>
          <w:sz w:val="28"/>
        </w:rPr>
        <w:t xml:space="preserve"> класса МКОУ «Манасаульская СОШ»</w:t>
      </w:r>
    </w:p>
    <w:p w:rsidR="0069097B" w:rsidRDefault="0069097B" w:rsidP="00690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097B">
        <w:rPr>
          <w:rFonts w:ascii="Times New Roman" w:hAnsi="Times New Roman" w:cs="Times New Roman"/>
          <w:b/>
          <w:sz w:val="28"/>
        </w:rPr>
        <w:t>За 1 четверть 2019-2020 уч.г.</w:t>
      </w:r>
    </w:p>
    <w:tbl>
      <w:tblPr>
        <w:tblStyle w:val="a3"/>
        <w:tblW w:w="0" w:type="auto"/>
        <w:tblLook w:val="04A0"/>
      </w:tblPr>
      <w:tblGrid>
        <w:gridCol w:w="675"/>
        <w:gridCol w:w="2401"/>
        <w:gridCol w:w="1025"/>
        <w:gridCol w:w="1367"/>
        <w:gridCol w:w="1367"/>
        <w:gridCol w:w="1368"/>
        <w:gridCol w:w="1368"/>
      </w:tblGrid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Кол-во слов 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ошибок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Итог.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Оценка 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1" w:type="dxa"/>
          </w:tcPr>
          <w:p w:rsidR="0069097B" w:rsidRDefault="0069097B" w:rsidP="00690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Абдулаева А.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189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186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Амирова М.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196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192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Андалаев 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92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Джалукова 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180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176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69097B" w:rsidTr="009570F0">
        <w:tc>
          <w:tcPr>
            <w:tcW w:w="67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401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Курахова </w:t>
            </w:r>
          </w:p>
        </w:tc>
        <w:tc>
          <w:tcPr>
            <w:tcW w:w="1025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1м.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79</w:t>
            </w:r>
          </w:p>
        </w:tc>
        <w:tc>
          <w:tcPr>
            <w:tcW w:w="1367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71</w:t>
            </w:r>
          </w:p>
        </w:tc>
        <w:tc>
          <w:tcPr>
            <w:tcW w:w="1368" w:type="dxa"/>
          </w:tcPr>
          <w:p w:rsidR="0069097B" w:rsidRDefault="0069097B" w:rsidP="009570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</w:tbl>
    <w:p w:rsidR="0069097B" w:rsidRP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Нормы техники чтения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140-150  – «5»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130-140  – «4»</w:t>
      </w:r>
    </w:p>
    <w:p w:rsidR="0069097B" w:rsidRDefault="0069097B" w:rsidP="006909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120-130    – «3»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110-120     – «2»</w:t>
      </w: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Учитель  русс</w:t>
      </w:r>
      <w:proofErr w:type="gramStart"/>
      <w:r>
        <w:rPr>
          <w:rFonts w:ascii="Times New Roman" w:hAnsi="Times New Roman" w:cs="Times New Roman"/>
          <w:b/>
          <w:sz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</w:rPr>
        <w:t>з и лит.              /Муртазалиева П.Н../</w:t>
      </w:r>
    </w:p>
    <w:p w:rsidR="0069097B" w:rsidRP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                        /Алиева П.М./</w:t>
      </w:r>
    </w:p>
    <w:p w:rsidR="0069097B" w:rsidRPr="0069097B" w:rsidRDefault="0069097B" w:rsidP="0069097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sectPr w:rsidR="0069097B" w:rsidRPr="0069097B" w:rsidSect="0069097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9097B"/>
    <w:rsid w:val="0069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348</Words>
  <Characters>1990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444555566</dc:creator>
  <cp:lastModifiedBy>444555566</cp:lastModifiedBy>
  <cp:revision>2</cp:revision>
  <dcterms:created xsi:type="dcterms:W3CDTF">2002-01-01T19:05:00Z</dcterms:created>
  <dcterms:modified xsi:type="dcterms:W3CDTF">2002-01-01T19:05:00Z</dcterms:modified>
</cp:coreProperties>
</file>