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E22" w:rsidRPr="00595E22" w:rsidRDefault="00426D76" w:rsidP="00595E22">
      <w:pPr>
        <w:spacing w:after="160" w:line="259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724535" cy="724535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5E22" w:rsidRPr="00595E22" w:rsidRDefault="00595E22" w:rsidP="00595E22">
      <w:pPr>
        <w:tabs>
          <w:tab w:val="left" w:pos="2220"/>
        </w:tabs>
        <w:spacing w:line="259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595E22">
        <w:rPr>
          <w:rFonts w:eastAsia="Calibri"/>
          <w:b/>
          <w:sz w:val="22"/>
          <w:szCs w:val="22"/>
          <w:lang w:eastAsia="en-US"/>
        </w:rPr>
        <w:t>МИНИСТЕРСТВО ОБРАЗОВАНИЯ И НАУКИ РЕСПУБЛИКИ ДАГЕСТАН</w:t>
      </w:r>
    </w:p>
    <w:p w:rsidR="00595E22" w:rsidRPr="00595E22" w:rsidRDefault="00595E22" w:rsidP="00595E22">
      <w:pPr>
        <w:keepNext/>
        <w:jc w:val="center"/>
        <w:outlineLvl w:val="0"/>
        <w:rPr>
          <w:b/>
        </w:rPr>
      </w:pPr>
      <w:r w:rsidRPr="00595E22">
        <w:rPr>
          <w:b/>
        </w:rPr>
        <w:t>МКОУ «</w:t>
      </w:r>
      <w:proofErr w:type="spellStart"/>
      <w:r w:rsidR="00E23000">
        <w:rPr>
          <w:b/>
        </w:rPr>
        <w:t>Манасаульская</w:t>
      </w:r>
      <w:proofErr w:type="spellEnd"/>
      <w:r w:rsidR="00E23000">
        <w:rPr>
          <w:b/>
        </w:rPr>
        <w:t xml:space="preserve"> </w:t>
      </w:r>
      <w:r w:rsidRPr="00595E22">
        <w:rPr>
          <w:b/>
        </w:rPr>
        <w:t xml:space="preserve"> СОШ»</w:t>
      </w:r>
    </w:p>
    <w:p w:rsidR="006E2E9A" w:rsidRDefault="00595E22" w:rsidP="00595E22">
      <w:pPr>
        <w:keepNext/>
        <w:jc w:val="center"/>
        <w:outlineLvl w:val="0"/>
        <w:rPr>
          <w:b/>
          <w:sz w:val="20"/>
          <w:szCs w:val="20"/>
        </w:rPr>
      </w:pPr>
      <w:r w:rsidRPr="00595E22">
        <w:rPr>
          <w:b/>
          <w:sz w:val="20"/>
          <w:szCs w:val="20"/>
        </w:rPr>
        <w:t xml:space="preserve">Россия, Республика Дагестан, 368210, Буйнакский район село </w:t>
      </w:r>
      <w:proofErr w:type="spellStart"/>
      <w:r w:rsidR="00E23000">
        <w:rPr>
          <w:b/>
          <w:sz w:val="20"/>
          <w:szCs w:val="20"/>
        </w:rPr>
        <w:t>Манасаул</w:t>
      </w:r>
      <w:proofErr w:type="spellEnd"/>
      <w:r w:rsidRPr="00595E22">
        <w:rPr>
          <w:b/>
          <w:sz w:val="20"/>
          <w:szCs w:val="20"/>
        </w:rPr>
        <w:t xml:space="preserve">, </w:t>
      </w:r>
    </w:p>
    <w:p w:rsidR="00595E22" w:rsidRPr="00595E22" w:rsidRDefault="00A53468" w:rsidP="00A53468">
      <w:pPr>
        <w:keepNext/>
        <w:jc w:val="center"/>
        <w:outlineLvl w:val="0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  <w:lang w:val="en-US"/>
        </w:rPr>
        <w:t>So</w:t>
      </w:r>
      <w:r w:rsidR="00417A3B">
        <w:rPr>
          <w:b/>
          <w:sz w:val="20"/>
          <w:szCs w:val="20"/>
          <w:lang w:val="en-US"/>
        </w:rPr>
        <w:t>s</w:t>
      </w:r>
      <w:r>
        <w:rPr>
          <w:b/>
          <w:sz w:val="20"/>
          <w:szCs w:val="20"/>
          <w:lang w:val="en-US"/>
        </w:rPr>
        <w:t>h</w:t>
      </w:r>
      <w:proofErr w:type="spellEnd"/>
      <w:r w:rsidRPr="00EB37ED">
        <w:rPr>
          <w:b/>
          <w:sz w:val="20"/>
          <w:szCs w:val="20"/>
        </w:rPr>
        <w:t>67</w:t>
      </w:r>
      <w:r w:rsidR="00595E22" w:rsidRPr="00595E22">
        <w:rPr>
          <w:b/>
          <w:sz w:val="20"/>
          <w:szCs w:val="20"/>
        </w:rPr>
        <w:t>@</w:t>
      </w:r>
      <w:r w:rsidR="00595E22" w:rsidRPr="00595E22">
        <w:rPr>
          <w:b/>
          <w:sz w:val="20"/>
          <w:szCs w:val="20"/>
          <w:lang w:val="en-US"/>
        </w:rPr>
        <w:t>mail</w:t>
      </w:r>
      <w:r w:rsidR="00595E22" w:rsidRPr="00595E22">
        <w:rPr>
          <w:b/>
          <w:sz w:val="20"/>
          <w:szCs w:val="20"/>
        </w:rPr>
        <w:t>.</w:t>
      </w:r>
      <w:proofErr w:type="spellStart"/>
      <w:r w:rsidR="00595E22" w:rsidRPr="00595E22">
        <w:rPr>
          <w:b/>
          <w:sz w:val="20"/>
          <w:szCs w:val="20"/>
          <w:lang w:val="en-US"/>
        </w:rPr>
        <w:t>ru</w:t>
      </w:r>
      <w:proofErr w:type="spellEnd"/>
    </w:p>
    <w:p w:rsidR="00595E22" w:rsidRPr="00595E22" w:rsidRDefault="00912998" w:rsidP="00595E22">
      <w:pPr>
        <w:spacing w:after="160" w:line="259" w:lineRule="auto"/>
        <w:jc w:val="center"/>
        <w:rPr>
          <w:rFonts w:eastAsia="Calibri"/>
          <w:sz w:val="20"/>
          <w:szCs w:val="20"/>
          <w:lang w:eastAsia="en-US"/>
        </w:rPr>
      </w:pPr>
      <w:r w:rsidRPr="00912998">
        <w:rPr>
          <w:noProof/>
        </w:rPr>
        <w:pict>
          <v:line id="Прямая соединительная линия 11" o:spid="_x0000_s1026" style="position:absolute;left:0;text-align:left;z-index:251656192;visibility:visible" from="-18.3pt,5.7pt" to="499.9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VorUwIAAFsEAAAOAAAAZHJzL2Uyb0RvYy54bWysVM1u1DAQviPxDpbv2yTtdruNmq3QZpdL&#10;gUotD+C1nY2FY1u2u9kVQgLOSH0EXoEDSJUKPEP2jRh7f6BwQYgcnLFn5ss334xzdr5sJFpw64RW&#10;Bc4OUoy4opoJNS/wy+tpb4iR80QxIrXiBV5xh89Hjx+dtSbnh7rWknGLAES5vDUFrr03eZI4WvOG&#10;uANtuAJnpW1DPGztPGGWtIDeyOQwTQdJqy0zVlPuHJyWGyceRfyq4tS/qCrHPZIFBm4+rjaus7Am&#10;ozOSzy0xtaBbGuQfWDREKPjoHqoknqAbK/6AagS12unKH1DdJLqqBOWxBqgmS3+r5qomhsdaQBxn&#10;9jK5/wdLny8uLRIMepdhpEgDPeo+rt+ub7uv3af1LVq/6753X7rP3V33rbtbvwf7fv0B7ODs7rfH&#10;twjSQcvWuBwgx+rSBjXoUl2ZC01fOaT0uCZqzmNN1ysD34kZyYOUsHEGGM3aZ5pBDLnxOgq7rGwT&#10;IEEytIz9W+37x5ceUTgcHA+zk5NjjOjOl5B8l2is80+5blAwCiyFCtKSnCwunAfqELoLCcdKT4WU&#10;cTykQm2Bj4ZZmsYMp6VgwRvinJ3PxtKiBQkTBs90GoQAtAdhVt8oFtFqTthka3si5MaGeKkCHtQC&#10;fLbWZoRen6ank+Fk2O/1DweTXj8ty96T6bjfG0yzk+PyqByPy+xNoJb181owxlVgtxvnrP9347K9&#10;WJtB3A/0XofkIXosEcju3pF0bGbo32YSZpqtLm1QI/QVJjgGb29buCK/7mPUz3/C6AcAAAD//wMA&#10;UEsDBBQABgAIAAAAIQAs2cjV2wAAAAkBAAAPAAAAZHJzL2Rvd25yZXYueG1sTI9BT4RADIXvJv6H&#10;SU287Q6rLioybDZGjx5EPXgrUAFlOoSZYdFfb40H7a19L6/fy3eLHdRMk+8dG9isE1DEtWt6bg08&#10;P92vrkD5gNzg4JgMfJKHXXF8lGPWuAM/0lyGVkkI+wwNdCGMmda+7siiX7uRWLQ3N1kMsk6tbiY8&#10;SLgd9FmSpNpiz/Khw5FuO6o/ymgN3F3G9N1GjNu9r9zDS7mdv9pXY05Plv0NqEBL+DPDD76gQyFM&#10;lYvceDUYWJ2nqVhF2FyAEsO1DKjq96CLXP9vUHwDAAD//wMAUEsBAi0AFAAGAAgAAAAhALaDOJL+&#10;AAAA4QEAABMAAAAAAAAAAAAAAAAAAAAAAFtDb250ZW50X1R5cGVzXS54bWxQSwECLQAUAAYACAAA&#10;ACEAOP0h/9YAAACUAQAACwAAAAAAAAAAAAAAAAAvAQAAX3JlbHMvLnJlbHNQSwECLQAUAAYACAAA&#10;ACEAzOVaK1MCAABbBAAADgAAAAAAAAAAAAAAAAAuAgAAZHJzL2Uyb0RvYy54bWxQSwECLQAUAAYA&#10;CAAAACEALNnI1dsAAAAJAQAADwAAAAAAAAAAAAAAAACtBAAAZHJzL2Rvd25yZXYueG1sUEsFBgAA&#10;AAAEAAQA8wAAALUFAAAAAA==&#10;" strokecolor="blue" strokeweight="3pt"/>
        </w:pict>
      </w:r>
    </w:p>
    <w:p w:rsidR="004030D9" w:rsidRPr="00C64D0A" w:rsidRDefault="004030D9" w:rsidP="004030D9">
      <w:pPr>
        <w:jc w:val="center"/>
        <w:rPr>
          <w:rFonts w:ascii="Calibri" w:hAnsi="Calibri" w:cs="Calibri"/>
        </w:rPr>
      </w:pPr>
      <w:r w:rsidRPr="00C64D0A">
        <w:rPr>
          <w:rFonts w:ascii="Calibri" w:hAnsi="Calibri" w:cs="Calibri"/>
          <w:b/>
          <w:bCs/>
        </w:rPr>
        <w:t>Приказ</w:t>
      </w:r>
    </w:p>
    <w:p w:rsidR="004030D9" w:rsidRPr="00C64D0A" w:rsidRDefault="004030D9" w:rsidP="004030D9">
      <w:pPr>
        <w:rPr>
          <w:rFonts w:ascii="Calibri" w:hAnsi="Calibri" w:cs="Calibri"/>
        </w:rPr>
      </w:pPr>
    </w:p>
    <w:p w:rsidR="004030D9" w:rsidRPr="00E23000" w:rsidRDefault="00595E22" w:rsidP="004030D9">
      <w:pPr>
        <w:tabs>
          <w:tab w:val="left" w:pos="6705"/>
        </w:tabs>
        <w:jc w:val="both"/>
        <w:rPr>
          <w:rFonts w:ascii="Calibri" w:hAnsi="Calibri" w:cs="Calibri"/>
          <w:b/>
        </w:rPr>
      </w:pPr>
      <w:r w:rsidRPr="00C64D0A">
        <w:rPr>
          <w:rFonts w:ascii="Calibri" w:hAnsi="Calibri" w:cs="Calibri"/>
          <w:b/>
        </w:rPr>
        <w:t xml:space="preserve">№ </w:t>
      </w:r>
      <w:r w:rsidRPr="00E23000">
        <w:rPr>
          <w:rFonts w:ascii="Calibri" w:hAnsi="Calibri" w:cs="Calibri"/>
          <w:b/>
        </w:rPr>
        <w:t>__</w:t>
      </w:r>
      <w:r w:rsidR="0087242D">
        <w:rPr>
          <w:rFonts w:ascii="Calibri" w:hAnsi="Calibri" w:cs="Calibri"/>
          <w:b/>
        </w:rPr>
        <w:t>84</w:t>
      </w:r>
      <w:r w:rsidRPr="00E23000">
        <w:rPr>
          <w:rFonts w:ascii="Calibri" w:hAnsi="Calibri" w:cs="Calibri"/>
          <w:b/>
        </w:rPr>
        <w:t>__                    __</w:t>
      </w:r>
      <w:r w:rsidR="0087242D">
        <w:rPr>
          <w:rFonts w:ascii="Calibri" w:hAnsi="Calibri" w:cs="Calibri"/>
          <w:b/>
        </w:rPr>
        <w:t>31</w:t>
      </w:r>
      <w:r w:rsidRPr="00E23000">
        <w:rPr>
          <w:rFonts w:ascii="Calibri" w:hAnsi="Calibri" w:cs="Calibri"/>
          <w:b/>
        </w:rPr>
        <w:t xml:space="preserve">__  </w:t>
      </w:r>
      <w:r w:rsidR="0087242D">
        <w:rPr>
          <w:rFonts w:ascii="Calibri" w:hAnsi="Calibri" w:cs="Calibri"/>
          <w:b/>
        </w:rPr>
        <w:t>август</w:t>
      </w:r>
      <w:r w:rsidR="002F108A">
        <w:rPr>
          <w:rFonts w:ascii="Calibri" w:hAnsi="Calibri" w:cs="Calibri"/>
          <w:b/>
        </w:rPr>
        <w:t>а</w:t>
      </w:r>
      <w:r w:rsidR="009C2464" w:rsidRPr="00C64D0A">
        <w:rPr>
          <w:rFonts w:ascii="Calibri" w:hAnsi="Calibri" w:cs="Calibri"/>
          <w:b/>
        </w:rPr>
        <w:t xml:space="preserve"> </w:t>
      </w:r>
      <w:r w:rsidR="00FF573D" w:rsidRPr="00C64D0A">
        <w:rPr>
          <w:rFonts w:ascii="Calibri" w:hAnsi="Calibri" w:cs="Calibri"/>
          <w:b/>
        </w:rPr>
        <w:t>201</w:t>
      </w:r>
      <w:r w:rsidR="00A860E3">
        <w:rPr>
          <w:rFonts w:ascii="Calibri" w:hAnsi="Calibri" w:cs="Calibri"/>
          <w:b/>
        </w:rPr>
        <w:t>7</w:t>
      </w:r>
      <w:r w:rsidR="00200AD2" w:rsidRPr="00C64D0A">
        <w:rPr>
          <w:rFonts w:ascii="Calibri" w:hAnsi="Calibri" w:cs="Calibri"/>
          <w:b/>
        </w:rPr>
        <w:t xml:space="preserve"> </w:t>
      </w:r>
      <w:r w:rsidR="004030D9" w:rsidRPr="00C64D0A">
        <w:rPr>
          <w:rFonts w:ascii="Calibri" w:hAnsi="Calibri" w:cs="Calibri"/>
          <w:b/>
        </w:rPr>
        <w:t xml:space="preserve">г.                       </w:t>
      </w:r>
      <w:r w:rsidR="004030D9" w:rsidRPr="00C64D0A">
        <w:rPr>
          <w:rFonts w:ascii="Calibri" w:hAnsi="Calibri" w:cs="Calibri"/>
          <w:b/>
        </w:rPr>
        <w:tab/>
        <w:t xml:space="preserve">                 </w:t>
      </w:r>
    </w:p>
    <w:p w:rsidR="004030D9" w:rsidRPr="00C64D0A" w:rsidRDefault="004030D9" w:rsidP="004030D9">
      <w:pPr>
        <w:rPr>
          <w:rFonts w:ascii="Calibri" w:hAnsi="Calibri" w:cs="Calibri"/>
        </w:rPr>
      </w:pPr>
    </w:p>
    <w:p w:rsidR="00ED03DF" w:rsidRPr="00C64D0A" w:rsidRDefault="00ED03DF">
      <w:pPr>
        <w:rPr>
          <w:rFonts w:ascii="Calibri" w:hAnsi="Calibri" w:cs="Calibri"/>
        </w:rPr>
      </w:pPr>
    </w:p>
    <w:p w:rsidR="00C60B76" w:rsidRPr="00C64D0A" w:rsidRDefault="009C2464" w:rsidP="00E85906">
      <w:pPr>
        <w:rPr>
          <w:rFonts w:ascii="Calibri" w:hAnsi="Calibri" w:cs="Calibri"/>
        </w:rPr>
      </w:pPr>
      <w:r w:rsidRPr="00C64D0A">
        <w:rPr>
          <w:rFonts w:ascii="Calibri" w:hAnsi="Calibri" w:cs="Calibri"/>
        </w:rPr>
        <w:t xml:space="preserve">Об утверждении </w:t>
      </w:r>
      <w:r w:rsidR="00327A2C" w:rsidRPr="00C64D0A">
        <w:rPr>
          <w:rFonts w:ascii="Calibri" w:hAnsi="Calibri" w:cs="Calibri"/>
        </w:rPr>
        <w:t>«дорожной карты» (</w:t>
      </w:r>
      <w:r w:rsidRPr="00C64D0A">
        <w:rPr>
          <w:rFonts w:ascii="Calibri" w:hAnsi="Calibri" w:cs="Calibri"/>
        </w:rPr>
        <w:t>плана-графика мероприятий</w:t>
      </w:r>
      <w:r w:rsidR="00327A2C" w:rsidRPr="00C64D0A">
        <w:rPr>
          <w:rFonts w:ascii="Calibri" w:hAnsi="Calibri" w:cs="Calibri"/>
        </w:rPr>
        <w:t>)</w:t>
      </w:r>
    </w:p>
    <w:p w:rsidR="00E85906" w:rsidRPr="00C64D0A" w:rsidRDefault="00C60B76" w:rsidP="00E85906">
      <w:pPr>
        <w:rPr>
          <w:rFonts w:ascii="Calibri" w:hAnsi="Calibri" w:cs="Calibri"/>
        </w:rPr>
      </w:pPr>
      <w:r w:rsidRPr="00C64D0A">
        <w:rPr>
          <w:rFonts w:ascii="Calibri" w:hAnsi="Calibri" w:cs="Calibri"/>
        </w:rPr>
        <w:t xml:space="preserve"> подготовки</w:t>
      </w:r>
      <w:r w:rsidR="00E85906" w:rsidRPr="00C64D0A">
        <w:rPr>
          <w:rFonts w:ascii="Calibri" w:hAnsi="Calibri" w:cs="Calibri"/>
        </w:rPr>
        <w:t xml:space="preserve"> </w:t>
      </w:r>
      <w:r w:rsidR="00B065B2" w:rsidRPr="00C64D0A">
        <w:rPr>
          <w:rFonts w:ascii="Calibri" w:hAnsi="Calibri" w:cs="Calibri"/>
        </w:rPr>
        <w:t xml:space="preserve"> к </w:t>
      </w:r>
      <w:r w:rsidR="009C2464" w:rsidRPr="00C64D0A">
        <w:rPr>
          <w:rFonts w:ascii="Calibri" w:hAnsi="Calibri" w:cs="Calibri"/>
        </w:rPr>
        <w:t xml:space="preserve"> </w:t>
      </w:r>
      <w:r w:rsidR="00121486" w:rsidRPr="00C64D0A">
        <w:rPr>
          <w:rFonts w:ascii="Calibri" w:hAnsi="Calibri" w:cs="Calibri"/>
        </w:rPr>
        <w:t>государственной итоговой аттестации</w:t>
      </w:r>
    </w:p>
    <w:p w:rsidR="00121486" w:rsidRPr="00C64D0A" w:rsidRDefault="000B602D" w:rsidP="00E85906">
      <w:pPr>
        <w:rPr>
          <w:rFonts w:ascii="Calibri" w:hAnsi="Calibri" w:cs="Calibri"/>
        </w:rPr>
      </w:pPr>
      <w:r w:rsidRPr="00C64D0A">
        <w:rPr>
          <w:rFonts w:ascii="Calibri" w:hAnsi="Calibri" w:cs="Calibri"/>
        </w:rPr>
        <w:t xml:space="preserve"> по образовательным программам среднего общего образования</w:t>
      </w:r>
      <w:r w:rsidR="00121486" w:rsidRPr="00C64D0A">
        <w:rPr>
          <w:rFonts w:ascii="Calibri" w:hAnsi="Calibri" w:cs="Calibri"/>
        </w:rPr>
        <w:t xml:space="preserve"> </w:t>
      </w:r>
      <w:r w:rsidR="00C60B76" w:rsidRPr="00C64D0A">
        <w:rPr>
          <w:rFonts w:ascii="Calibri" w:hAnsi="Calibri" w:cs="Calibri"/>
        </w:rPr>
        <w:t>в ОУ</w:t>
      </w:r>
    </w:p>
    <w:p w:rsidR="009C2464" w:rsidRPr="00C64D0A" w:rsidRDefault="009C2464" w:rsidP="00E85906">
      <w:pPr>
        <w:rPr>
          <w:rFonts w:ascii="Calibri" w:hAnsi="Calibri" w:cs="Calibri"/>
        </w:rPr>
      </w:pPr>
      <w:r w:rsidRPr="00C64D0A">
        <w:rPr>
          <w:rFonts w:ascii="Calibri" w:hAnsi="Calibri" w:cs="Calibri"/>
        </w:rPr>
        <w:t xml:space="preserve">на </w:t>
      </w:r>
      <w:r w:rsidR="00595E22">
        <w:rPr>
          <w:rFonts w:ascii="Calibri" w:hAnsi="Calibri" w:cs="Calibri"/>
        </w:rPr>
        <w:t>201</w:t>
      </w:r>
      <w:r w:rsidR="00A860E3">
        <w:rPr>
          <w:rFonts w:ascii="Calibri" w:hAnsi="Calibri" w:cs="Calibri"/>
        </w:rPr>
        <w:t>7</w:t>
      </w:r>
      <w:r w:rsidR="003F1069" w:rsidRPr="00C64D0A">
        <w:rPr>
          <w:rFonts w:ascii="Calibri" w:hAnsi="Calibri" w:cs="Calibri"/>
        </w:rPr>
        <w:t>-</w:t>
      </w:r>
      <w:r w:rsidRPr="00C64D0A">
        <w:rPr>
          <w:rFonts w:ascii="Calibri" w:hAnsi="Calibri" w:cs="Calibri"/>
        </w:rPr>
        <w:t>201</w:t>
      </w:r>
      <w:r w:rsidR="00A860E3">
        <w:rPr>
          <w:rFonts w:ascii="Calibri" w:hAnsi="Calibri" w:cs="Calibri"/>
        </w:rPr>
        <w:t>8</w:t>
      </w:r>
      <w:r w:rsidRPr="00C64D0A">
        <w:rPr>
          <w:rFonts w:ascii="Calibri" w:hAnsi="Calibri" w:cs="Calibri"/>
        </w:rPr>
        <w:t xml:space="preserve"> </w:t>
      </w:r>
      <w:r w:rsidR="003F1069" w:rsidRPr="00C64D0A">
        <w:rPr>
          <w:rFonts w:ascii="Calibri" w:hAnsi="Calibri" w:cs="Calibri"/>
        </w:rPr>
        <w:t xml:space="preserve">учебный </w:t>
      </w:r>
      <w:r w:rsidR="000B602D" w:rsidRPr="00C64D0A">
        <w:rPr>
          <w:rFonts w:ascii="Calibri" w:hAnsi="Calibri" w:cs="Calibri"/>
        </w:rPr>
        <w:t>г</w:t>
      </w:r>
      <w:r w:rsidRPr="00C64D0A">
        <w:rPr>
          <w:rFonts w:ascii="Calibri" w:hAnsi="Calibri" w:cs="Calibri"/>
        </w:rPr>
        <w:t>од</w:t>
      </w:r>
    </w:p>
    <w:p w:rsidR="009C2464" w:rsidRPr="00C64D0A" w:rsidRDefault="009C2464" w:rsidP="00E85906">
      <w:pPr>
        <w:rPr>
          <w:rFonts w:ascii="Calibri" w:hAnsi="Calibri" w:cs="Calibri"/>
        </w:rPr>
      </w:pPr>
    </w:p>
    <w:p w:rsidR="009C2464" w:rsidRPr="00C64D0A" w:rsidRDefault="009C2464" w:rsidP="009C2464">
      <w:pPr>
        <w:rPr>
          <w:rFonts w:ascii="Calibri" w:hAnsi="Calibri" w:cs="Calibri"/>
        </w:rPr>
      </w:pPr>
    </w:p>
    <w:p w:rsidR="009C2464" w:rsidRPr="00C64D0A" w:rsidRDefault="009C2464" w:rsidP="009C2464">
      <w:pPr>
        <w:pStyle w:val="2"/>
        <w:spacing w:line="240" w:lineRule="auto"/>
        <w:ind w:left="-539" w:firstLine="709"/>
        <w:jc w:val="both"/>
        <w:rPr>
          <w:rFonts w:ascii="Calibri" w:hAnsi="Calibri" w:cs="Calibri"/>
        </w:rPr>
      </w:pPr>
      <w:proofErr w:type="gramStart"/>
      <w:r w:rsidRPr="00C64D0A">
        <w:rPr>
          <w:rFonts w:ascii="Calibri" w:hAnsi="Calibri" w:cs="Calibri"/>
        </w:rPr>
        <w:t xml:space="preserve">В соответствии с Порядком проведения государственной итоговой аттестации по образовательным программам </w:t>
      </w:r>
      <w:r w:rsidR="000B602D" w:rsidRPr="00C64D0A">
        <w:rPr>
          <w:rFonts w:ascii="Calibri" w:hAnsi="Calibri" w:cs="Calibri"/>
        </w:rPr>
        <w:t>средне</w:t>
      </w:r>
      <w:r w:rsidRPr="00C64D0A">
        <w:rPr>
          <w:rFonts w:ascii="Calibri" w:hAnsi="Calibri" w:cs="Calibri"/>
        </w:rPr>
        <w:t>го общего образования, утвержд</w:t>
      </w:r>
      <w:r w:rsidR="006B5944" w:rsidRPr="00C64D0A">
        <w:rPr>
          <w:rFonts w:ascii="Calibri" w:hAnsi="Calibri" w:cs="Calibri"/>
        </w:rPr>
        <w:t>ё</w:t>
      </w:r>
      <w:r w:rsidRPr="00C64D0A">
        <w:rPr>
          <w:rFonts w:ascii="Calibri" w:hAnsi="Calibri" w:cs="Calibri"/>
        </w:rPr>
        <w:t>нным приказом Министерства образования и науки Российской Федерации от 2</w:t>
      </w:r>
      <w:r w:rsidR="006B5944" w:rsidRPr="00C64D0A">
        <w:rPr>
          <w:rFonts w:ascii="Calibri" w:hAnsi="Calibri" w:cs="Calibri"/>
        </w:rPr>
        <w:t>6.12.</w:t>
      </w:r>
      <w:r w:rsidRPr="00C64D0A">
        <w:rPr>
          <w:rFonts w:ascii="Calibri" w:hAnsi="Calibri" w:cs="Calibri"/>
        </w:rPr>
        <w:t>2013 г. № 14</w:t>
      </w:r>
      <w:r w:rsidR="006B5944" w:rsidRPr="00C64D0A">
        <w:rPr>
          <w:rFonts w:ascii="Calibri" w:hAnsi="Calibri" w:cs="Calibri"/>
        </w:rPr>
        <w:t>00</w:t>
      </w:r>
      <w:r w:rsidR="00CF5AE8" w:rsidRPr="00C64D0A">
        <w:rPr>
          <w:rFonts w:ascii="Calibri" w:hAnsi="Calibri" w:cs="Calibri"/>
        </w:rPr>
        <w:t xml:space="preserve"> </w:t>
      </w:r>
      <w:r w:rsidRPr="00C64D0A">
        <w:rPr>
          <w:rFonts w:ascii="Calibri" w:hAnsi="Calibri" w:cs="Calibri"/>
        </w:rPr>
        <w:t>(зарегистрирован Минюст</w:t>
      </w:r>
      <w:r w:rsidR="00884F31" w:rsidRPr="00C64D0A">
        <w:rPr>
          <w:rFonts w:ascii="Calibri" w:hAnsi="Calibri" w:cs="Calibri"/>
        </w:rPr>
        <w:t>ом</w:t>
      </w:r>
      <w:r w:rsidRPr="00C64D0A">
        <w:rPr>
          <w:rFonts w:ascii="Calibri" w:hAnsi="Calibri" w:cs="Calibri"/>
        </w:rPr>
        <w:t xml:space="preserve"> Росси</w:t>
      </w:r>
      <w:r w:rsidR="00884F31" w:rsidRPr="00C64D0A">
        <w:rPr>
          <w:rFonts w:ascii="Calibri" w:hAnsi="Calibri" w:cs="Calibri"/>
        </w:rPr>
        <w:t>и</w:t>
      </w:r>
      <w:r w:rsidR="006B5944" w:rsidRPr="00C64D0A">
        <w:rPr>
          <w:rFonts w:ascii="Calibri" w:hAnsi="Calibri" w:cs="Calibri"/>
        </w:rPr>
        <w:t xml:space="preserve"> 03.02.2014, </w:t>
      </w:r>
      <w:r w:rsidRPr="00C64D0A">
        <w:rPr>
          <w:rFonts w:ascii="Calibri" w:hAnsi="Calibri" w:cs="Calibri"/>
        </w:rPr>
        <w:t>регистрационный № 3120</w:t>
      </w:r>
      <w:r w:rsidR="006B5944" w:rsidRPr="00C64D0A">
        <w:rPr>
          <w:rFonts w:ascii="Calibri" w:hAnsi="Calibri" w:cs="Calibri"/>
        </w:rPr>
        <w:t>5</w:t>
      </w:r>
      <w:r w:rsidR="003A7CDD" w:rsidRPr="00C64D0A">
        <w:rPr>
          <w:rFonts w:ascii="Calibri" w:hAnsi="Calibri" w:cs="Calibri"/>
        </w:rPr>
        <w:t xml:space="preserve"> от 03</w:t>
      </w:r>
      <w:r w:rsidR="00935EEF" w:rsidRPr="00C64D0A">
        <w:rPr>
          <w:rFonts w:ascii="Calibri" w:hAnsi="Calibri" w:cs="Calibri"/>
        </w:rPr>
        <w:t>.02.</w:t>
      </w:r>
      <w:r w:rsidR="003A7CDD" w:rsidRPr="00C64D0A">
        <w:rPr>
          <w:rFonts w:ascii="Calibri" w:hAnsi="Calibri" w:cs="Calibri"/>
        </w:rPr>
        <w:t>2014 г.</w:t>
      </w:r>
      <w:r w:rsidR="00935EEF" w:rsidRPr="00C64D0A">
        <w:rPr>
          <w:rFonts w:ascii="Calibri" w:hAnsi="Calibri" w:cs="Calibri"/>
        </w:rPr>
        <w:t>,</w:t>
      </w:r>
      <w:r w:rsidRPr="00C64D0A">
        <w:rPr>
          <w:rFonts w:ascii="Calibri" w:hAnsi="Calibri" w:cs="Calibri"/>
        </w:rPr>
        <w:t xml:space="preserve"> с </w:t>
      </w:r>
      <w:r w:rsidR="003A7CDD" w:rsidRPr="00C64D0A">
        <w:rPr>
          <w:rFonts w:ascii="Calibri" w:hAnsi="Calibri" w:cs="Calibri"/>
        </w:rPr>
        <w:t xml:space="preserve">последующими </w:t>
      </w:r>
      <w:r w:rsidRPr="00C64D0A">
        <w:rPr>
          <w:rFonts w:ascii="Calibri" w:hAnsi="Calibri" w:cs="Calibri"/>
        </w:rPr>
        <w:t>изменениями</w:t>
      </w:r>
      <w:r w:rsidR="003A7CDD" w:rsidRPr="00C64D0A">
        <w:rPr>
          <w:rFonts w:ascii="Calibri" w:hAnsi="Calibri" w:cs="Calibri"/>
        </w:rPr>
        <w:t>)</w:t>
      </w:r>
      <w:r w:rsidR="00935EEF" w:rsidRPr="00C64D0A">
        <w:rPr>
          <w:rFonts w:ascii="Calibri" w:hAnsi="Calibri" w:cs="Calibri"/>
        </w:rPr>
        <w:t xml:space="preserve">, </w:t>
      </w:r>
      <w:r w:rsidR="00EA3681" w:rsidRPr="00C64D0A">
        <w:rPr>
          <w:rFonts w:ascii="Calibri" w:hAnsi="Calibri" w:cs="Calibri"/>
        </w:rPr>
        <w:t xml:space="preserve">организационной схемой проведения государственной итоговой аттестации по образовательным программам среднего общего образования </w:t>
      </w:r>
      <w:r w:rsidR="00F7610D" w:rsidRPr="00C64D0A">
        <w:rPr>
          <w:rFonts w:ascii="Calibri" w:hAnsi="Calibri" w:cs="Calibri"/>
        </w:rPr>
        <w:t xml:space="preserve">         </w:t>
      </w:r>
      <w:r w:rsidR="00595E22">
        <w:rPr>
          <w:rFonts w:ascii="Calibri" w:hAnsi="Calibri" w:cs="Calibri"/>
        </w:rPr>
        <w:t xml:space="preserve">на территории </w:t>
      </w:r>
      <w:r w:rsidR="00595E22" w:rsidRPr="00595E22">
        <w:rPr>
          <w:rFonts w:ascii="Calibri" w:hAnsi="Calibri" w:cs="Calibri"/>
        </w:rPr>
        <w:t xml:space="preserve"> </w:t>
      </w:r>
      <w:r w:rsidR="00595E22">
        <w:rPr>
          <w:rFonts w:ascii="Calibri" w:hAnsi="Calibri" w:cs="Calibri"/>
        </w:rPr>
        <w:t>республики Дагестан</w:t>
      </w:r>
      <w:r w:rsidR="00C94D78" w:rsidRPr="00C64D0A">
        <w:rPr>
          <w:rFonts w:ascii="Calibri" w:hAnsi="Calibri" w:cs="Calibri"/>
        </w:rPr>
        <w:t xml:space="preserve">, а так же </w:t>
      </w:r>
      <w:r w:rsidR="00A95244" w:rsidRPr="00C64D0A">
        <w:rPr>
          <w:rFonts w:ascii="Calibri" w:hAnsi="Calibri" w:cs="Calibri"/>
        </w:rPr>
        <w:t xml:space="preserve"> </w:t>
      </w:r>
      <w:r w:rsidRPr="00C64D0A">
        <w:rPr>
          <w:rFonts w:ascii="Calibri" w:hAnsi="Calibri" w:cs="Calibri"/>
        </w:rPr>
        <w:t xml:space="preserve">в целях </w:t>
      </w:r>
      <w:r w:rsidR="00AD71B8" w:rsidRPr="00C64D0A">
        <w:rPr>
          <w:rFonts w:ascii="Calibri" w:hAnsi="Calibri" w:cs="Calibri"/>
        </w:rPr>
        <w:t>создания</w:t>
      </w:r>
      <w:proofErr w:type="gramEnd"/>
      <w:r w:rsidR="00AD71B8" w:rsidRPr="00C64D0A">
        <w:rPr>
          <w:rFonts w:ascii="Calibri" w:hAnsi="Calibri" w:cs="Calibri"/>
        </w:rPr>
        <w:t xml:space="preserve"> организационных, ресурсных (кадровых, материально-технических, технологических)</w:t>
      </w:r>
      <w:r w:rsidR="00D805FC" w:rsidRPr="00C64D0A">
        <w:rPr>
          <w:rFonts w:ascii="Calibri" w:hAnsi="Calibri" w:cs="Calibri"/>
        </w:rPr>
        <w:t xml:space="preserve">, </w:t>
      </w:r>
      <w:r w:rsidR="00AD71B8" w:rsidRPr="00C64D0A">
        <w:rPr>
          <w:rFonts w:ascii="Calibri" w:hAnsi="Calibri" w:cs="Calibri"/>
        </w:rPr>
        <w:t>психоло</w:t>
      </w:r>
      <w:r w:rsidR="00D805FC" w:rsidRPr="00C64D0A">
        <w:rPr>
          <w:rFonts w:ascii="Calibri" w:hAnsi="Calibri" w:cs="Calibri"/>
        </w:rPr>
        <w:t xml:space="preserve">го-педагогических условий для </w:t>
      </w:r>
      <w:r w:rsidRPr="00C64D0A">
        <w:rPr>
          <w:rFonts w:ascii="Calibri" w:hAnsi="Calibri" w:cs="Calibri"/>
        </w:rPr>
        <w:t>проведени</w:t>
      </w:r>
      <w:r w:rsidR="00D805FC" w:rsidRPr="00C64D0A">
        <w:rPr>
          <w:rFonts w:ascii="Calibri" w:hAnsi="Calibri" w:cs="Calibri"/>
        </w:rPr>
        <w:t>я</w:t>
      </w:r>
      <w:r w:rsidRPr="00C64D0A">
        <w:rPr>
          <w:rFonts w:ascii="Calibri" w:hAnsi="Calibri" w:cs="Calibri"/>
        </w:rPr>
        <w:t xml:space="preserve"> государственной итоговой аттестации по образовательным программам среднего общего образования, в том числе в форме единого государственного экзамена, </w:t>
      </w:r>
    </w:p>
    <w:p w:rsidR="009C2464" w:rsidRPr="00C64D0A" w:rsidRDefault="009C2464" w:rsidP="009C2464">
      <w:pPr>
        <w:ind w:left="-539" w:firstLine="709"/>
        <w:rPr>
          <w:rFonts w:ascii="Calibri" w:hAnsi="Calibri" w:cs="Calibri"/>
          <w:b/>
        </w:rPr>
      </w:pPr>
      <w:r w:rsidRPr="00C64D0A">
        <w:rPr>
          <w:rFonts w:ascii="Calibri" w:hAnsi="Calibri" w:cs="Calibri"/>
          <w:b/>
        </w:rPr>
        <w:t>ПРИКАЗЫВАЮ:</w:t>
      </w:r>
    </w:p>
    <w:p w:rsidR="009C2464" w:rsidRPr="00C64D0A" w:rsidRDefault="009C2464" w:rsidP="009C2464">
      <w:pPr>
        <w:ind w:left="-539" w:firstLine="709"/>
        <w:jc w:val="both"/>
        <w:rPr>
          <w:rFonts w:ascii="Calibri" w:hAnsi="Calibri" w:cs="Calibri"/>
          <w:b/>
        </w:rPr>
      </w:pPr>
      <w:r w:rsidRPr="00C64D0A">
        <w:rPr>
          <w:rFonts w:ascii="Calibri" w:hAnsi="Calibri" w:cs="Calibri"/>
        </w:rPr>
        <w:t xml:space="preserve">1. Утвердить </w:t>
      </w:r>
      <w:r w:rsidR="0006535C" w:rsidRPr="00C64D0A">
        <w:rPr>
          <w:rFonts w:ascii="Calibri" w:hAnsi="Calibri" w:cs="Calibri"/>
        </w:rPr>
        <w:t>«дорожную карту» (</w:t>
      </w:r>
      <w:r w:rsidRPr="00C64D0A">
        <w:rPr>
          <w:rFonts w:ascii="Calibri" w:hAnsi="Calibri" w:cs="Calibri"/>
        </w:rPr>
        <w:t>план-график мероприятий</w:t>
      </w:r>
      <w:r w:rsidR="0006535C" w:rsidRPr="00C64D0A">
        <w:rPr>
          <w:rFonts w:ascii="Calibri" w:hAnsi="Calibri" w:cs="Calibri"/>
        </w:rPr>
        <w:t>)</w:t>
      </w:r>
      <w:r w:rsidRPr="00C64D0A">
        <w:rPr>
          <w:rFonts w:ascii="Calibri" w:hAnsi="Calibri" w:cs="Calibri"/>
        </w:rPr>
        <w:t xml:space="preserve"> </w:t>
      </w:r>
      <w:r w:rsidR="00E974E6" w:rsidRPr="00C64D0A">
        <w:rPr>
          <w:rFonts w:ascii="Calibri" w:hAnsi="Calibri" w:cs="Calibri"/>
        </w:rPr>
        <w:t xml:space="preserve"> </w:t>
      </w:r>
      <w:r w:rsidRPr="00C64D0A">
        <w:rPr>
          <w:rFonts w:ascii="Calibri" w:hAnsi="Calibri" w:cs="Calibri"/>
        </w:rPr>
        <w:t>подготовк</w:t>
      </w:r>
      <w:r w:rsidR="00C60B76" w:rsidRPr="00C64D0A">
        <w:rPr>
          <w:rFonts w:ascii="Calibri" w:hAnsi="Calibri" w:cs="Calibri"/>
        </w:rPr>
        <w:t>и</w:t>
      </w:r>
      <w:r w:rsidRPr="00C64D0A">
        <w:rPr>
          <w:rFonts w:ascii="Calibri" w:hAnsi="Calibri" w:cs="Calibri"/>
        </w:rPr>
        <w:t xml:space="preserve"> </w:t>
      </w:r>
      <w:r w:rsidR="00C60B76" w:rsidRPr="00C64D0A">
        <w:rPr>
          <w:rFonts w:ascii="Calibri" w:hAnsi="Calibri" w:cs="Calibri"/>
        </w:rPr>
        <w:t xml:space="preserve">     </w:t>
      </w:r>
      <w:r w:rsidR="00B065B2" w:rsidRPr="00C64D0A">
        <w:rPr>
          <w:rFonts w:ascii="Calibri" w:hAnsi="Calibri" w:cs="Calibri"/>
        </w:rPr>
        <w:t xml:space="preserve"> к </w:t>
      </w:r>
      <w:r w:rsidRPr="00C64D0A">
        <w:rPr>
          <w:rFonts w:ascii="Calibri" w:hAnsi="Calibri" w:cs="Calibri"/>
        </w:rPr>
        <w:t xml:space="preserve"> государственной итоговой аттестации по образовательным программам среднего общего образования </w:t>
      </w:r>
      <w:r w:rsidR="00595E22">
        <w:rPr>
          <w:rFonts w:ascii="Calibri" w:hAnsi="Calibri" w:cs="Calibri"/>
        </w:rPr>
        <w:t xml:space="preserve"> в МКОУ «</w:t>
      </w:r>
      <w:proofErr w:type="spellStart"/>
      <w:r w:rsidR="00B67605">
        <w:rPr>
          <w:rFonts w:ascii="Calibri" w:hAnsi="Calibri" w:cs="Calibri"/>
        </w:rPr>
        <w:t>Манасаульская</w:t>
      </w:r>
      <w:proofErr w:type="spellEnd"/>
      <w:r w:rsidR="00B67605">
        <w:rPr>
          <w:rFonts w:ascii="Calibri" w:hAnsi="Calibri" w:cs="Calibri"/>
        </w:rPr>
        <w:t xml:space="preserve"> СОШ»</w:t>
      </w:r>
      <w:r w:rsidR="00C94D78" w:rsidRPr="00C64D0A">
        <w:rPr>
          <w:rFonts w:ascii="Calibri" w:hAnsi="Calibri" w:cs="Calibri"/>
        </w:rPr>
        <w:t xml:space="preserve"> </w:t>
      </w:r>
      <w:r w:rsidRPr="00C64D0A">
        <w:rPr>
          <w:rFonts w:ascii="Calibri" w:hAnsi="Calibri" w:cs="Calibri"/>
        </w:rPr>
        <w:t xml:space="preserve">на </w:t>
      </w:r>
      <w:r w:rsidR="00A860E3">
        <w:rPr>
          <w:rFonts w:ascii="Calibri" w:hAnsi="Calibri" w:cs="Calibri"/>
        </w:rPr>
        <w:t>201</w:t>
      </w:r>
      <w:r w:rsidR="00A860E3" w:rsidRPr="00A860E3">
        <w:rPr>
          <w:rFonts w:ascii="Calibri" w:hAnsi="Calibri" w:cs="Calibri"/>
        </w:rPr>
        <w:t>7</w:t>
      </w:r>
      <w:r w:rsidR="00A95244" w:rsidRPr="00C64D0A">
        <w:rPr>
          <w:rFonts w:ascii="Calibri" w:hAnsi="Calibri" w:cs="Calibri"/>
        </w:rPr>
        <w:t>-</w:t>
      </w:r>
      <w:r w:rsidRPr="00C64D0A">
        <w:rPr>
          <w:rFonts w:ascii="Calibri" w:hAnsi="Calibri" w:cs="Calibri"/>
        </w:rPr>
        <w:t>201</w:t>
      </w:r>
      <w:r w:rsidR="00A860E3" w:rsidRPr="00A860E3">
        <w:rPr>
          <w:rFonts w:ascii="Calibri" w:hAnsi="Calibri" w:cs="Calibri"/>
        </w:rPr>
        <w:t>8</w:t>
      </w:r>
      <w:r w:rsidRPr="00C64D0A">
        <w:rPr>
          <w:rFonts w:ascii="Calibri" w:hAnsi="Calibri" w:cs="Calibri"/>
        </w:rPr>
        <w:t xml:space="preserve"> </w:t>
      </w:r>
      <w:r w:rsidR="00A95244" w:rsidRPr="00C64D0A">
        <w:rPr>
          <w:rFonts w:ascii="Calibri" w:hAnsi="Calibri" w:cs="Calibri"/>
        </w:rPr>
        <w:t xml:space="preserve">учебный </w:t>
      </w:r>
      <w:r w:rsidRPr="00C64D0A">
        <w:rPr>
          <w:rFonts w:ascii="Calibri" w:hAnsi="Calibri" w:cs="Calibri"/>
        </w:rPr>
        <w:t>год</w:t>
      </w:r>
      <w:r w:rsidR="00C94D78" w:rsidRPr="00C64D0A">
        <w:rPr>
          <w:rFonts w:ascii="Calibri" w:hAnsi="Calibri" w:cs="Calibri"/>
        </w:rPr>
        <w:t>.</w:t>
      </w:r>
    </w:p>
    <w:p w:rsidR="009C2464" w:rsidRPr="00C64D0A" w:rsidRDefault="009C2464" w:rsidP="009C2464">
      <w:pPr>
        <w:ind w:left="-539"/>
        <w:jc w:val="both"/>
        <w:rPr>
          <w:rFonts w:ascii="Calibri" w:hAnsi="Calibri" w:cs="Calibri"/>
          <w:b/>
        </w:rPr>
      </w:pPr>
      <w:r w:rsidRPr="00C64D0A">
        <w:rPr>
          <w:rFonts w:ascii="Calibri" w:hAnsi="Calibri" w:cs="Calibri"/>
        </w:rPr>
        <w:tab/>
        <w:t>2.</w:t>
      </w:r>
      <w:r w:rsidRPr="00C64D0A">
        <w:rPr>
          <w:rFonts w:ascii="Calibri" w:hAnsi="Calibri" w:cs="Calibri"/>
          <w:b/>
        </w:rPr>
        <w:t xml:space="preserve"> </w:t>
      </w:r>
      <w:r w:rsidR="00C94D78" w:rsidRPr="00C64D0A">
        <w:rPr>
          <w:rFonts w:ascii="Calibri" w:hAnsi="Calibri" w:cs="Calibri"/>
        </w:rPr>
        <w:t>Заместителю</w:t>
      </w:r>
      <w:r w:rsidR="00595E22">
        <w:rPr>
          <w:rFonts w:ascii="Calibri" w:hAnsi="Calibri" w:cs="Calibri"/>
        </w:rPr>
        <w:t xml:space="preserve"> директора по УВР </w:t>
      </w:r>
      <w:r w:rsidR="00B67605">
        <w:rPr>
          <w:rFonts w:ascii="Calibri" w:hAnsi="Calibri" w:cs="Calibri"/>
        </w:rPr>
        <w:t>Гамзатову</w:t>
      </w:r>
      <w:r w:rsidR="00595E22">
        <w:rPr>
          <w:rFonts w:ascii="Calibri" w:hAnsi="Calibri" w:cs="Calibri"/>
        </w:rPr>
        <w:t xml:space="preserve"> </w:t>
      </w:r>
      <w:r w:rsidR="00B67605">
        <w:rPr>
          <w:rFonts w:ascii="Calibri" w:hAnsi="Calibri" w:cs="Calibri"/>
        </w:rPr>
        <w:t>И.Т.</w:t>
      </w:r>
      <w:r w:rsidR="00595E22">
        <w:rPr>
          <w:rFonts w:ascii="Calibri" w:hAnsi="Calibri" w:cs="Calibri"/>
        </w:rPr>
        <w:t>.</w:t>
      </w:r>
      <w:r w:rsidRPr="00C64D0A">
        <w:rPr>
          <w:rFonts w:ascii="Calibri" w:hAnsi="Calibri" w:cs="Calibri"/>
        </w:rPr>
        <w:t>:</w:t>
      </w:r>
    </w:p>
    <w:p w:rsidR="009C2464" w:rsidRPr="00C64D0A" w:rsidRDefault="009C2464" w:rsidP="009C2464">
      <w:pPr>
        <w:ind w:left="-539"/>
        <w:jc w:val="both"/>
        <w:rPr>
          <w:rFonts w:ascii="Calibri" w:hAnsi="Calibri" w:cs="Calibri"/>
          <w:b/>
        </w:rPr>
      </w:pPr>
      <w:r w:rsidRPr="00C64D0A">
        <w:rPr>
          <w:rFonts w:ascii="Calibri" w:hAnsi="Calibri" w:cs="Calibri"/>
        </w:rPr>
        <w:t>2.1.</w:t>
      </w:r>
      <w:r w:rsidRPr="00C64D0A">
        <w:rPr>
          <w:rFonts w:ascii="Calibri" w:hAnsi="Calibri" w:cs="Calibri"/>
          <w:b/>
        </w:rPr>
        <w:t xml:space="preserve"> </w:t>
      </w:r>
      <w:r w:rsidRPr="00C64D0A">
        <w:rPr>
          <w:rFonts w:ascii="Calibri" w:hAnsi="Calibri" w:cs="Calibri"/>
        </w:rPr>
        <w:t xml:space="preserve">Обеспечить выполнение мероприятий </w:t>
      </w:r>
      <w:r w:rsidR="00E974E6" w:rsidRPr="00C64D0A">
        <w:rPr>
          <w:rFonts w:ascii="Calibri" w:hAnsi="Calibri" w:cs="Calibri"/>
        </w:rPr>
        <w:t>«дорожной карты»</w:t>
      </w:r>
      <w:r w:rsidR="00C60B76" w:rsidRPr="00C64D0A">
        <w:rPr>
          <w:rFonts w:ascii="Calibri" w:hAnsi="Calibri" w:cs="Calibri"/>
        </w:rPr>
        <w:t xml:space="preserve">  подготовки</w:t>
      </w:r>
      <w:r w:rsidR="00B065B2" w:rsidRPr="00C64D0A">
        <w:rPr>
          <w:rFonts w:ascii="Calibri" w:hAnsi="Calibri" w:cs="Calibri"/>
        </w:rPr>
        <w:t xml:space="preserve">  к </w:t>
      </w:r>
      <w:r w:rsidRPr="00C64D0A">
        <w:rPr>
          <w:rFonts w:ascii="Calibri" w:hAnsi="Calibri" w:cs="Calibri"/>
        </w:rPr>
        <w:t xml:space="preserve"> государственной итоговой аттестации по образовательным программам среднего общего образования </w:t>
      </w:r>
      <w:r w:rsidR="00595E22">
        <w:rPr>
          <w:rFonts w:ascii="Calibri" w:hAnsi="Calibri" w:cs="Calibri"/>
        </w:rPr>
        <w:t xml:space="preserve"> в МКОУ «</w:t>
      </w:r>
      <w:proofErr w:type="spellStart"/>
      <w:r w:rsidR="00B67605">
        <w:rPr>
          <w:rFonts w:ascii="Calibri" w:hAnsi="Calibri" w:cs="Calibri"/>
        </w:rPr>
        <w:t>Манасаульская</w:t>
      </w:r>
      <w:proofErr w:type="spellEnd"/>
      <w:r w:rsidR="00595E22">
        <w:rPr>
          <w:rFonts w:ascii="Calibri" w:hAnsi="Calibri" w:cs="Calibri"/>
        </w:rPr>
        <w:t xml:space="preserve"> СОШ</w:t>
      </w:r>
      <w:r w:rsidR="00C94D78" w:rsidRPr="00C64D0A">
        <w:rPr>
          <w:rFonts w:ascii="Calibri" w:hAnsi="Calibri" w:cs="Calibri"/>
        </w:rPr>
        <w:t xml:space="preserve">» </w:t>
      </w:r>
      <w:r w:rsidRPr="00C64D0A">
        <w:rPr>
          <w:rFonts w:ascii="Calibri" w:hAnsi="Calibri" w:cs="Calibri"/>
        </w:rPr>
        <w:t xml:space="preserve">на </w:t>
      </w:r>
      <w:r w:rsidR="00A860E3">
        <w:rPr>
          <w:rFonts w:ascii="Calibri" w:hAnsi="Calibri" w:cs="Calibri"/>
        </w:rPr>
        <w:t>201</w:t>
      </w:r>
      <w:r w:rsidR="00A860E3" w:rsidRPr="00A860E3">
        <w:rPr>
          <w:rFonts w:ascii="Calibri" w:hAnsi="Calibri" w:cs="Calibri"/>
        </w:rPr>
        <w:t>7</w:t>
      </w:r>
      <w:r w:rsidR="00A95244" w:rsidRPr="00C64D0A">
        <w:rPr>
          <w:rFonts w:ascii="Calibri" w:hAnsi="Calibri" w:cs="Calibri"/>
        </w:rPr>
        <w:t>-</w:t>
      </w:r>
      <w:r w:rsidRPr="00C64D0A">
        <w:rPr>
          <w:rFonts w:ascii="Calibri" w:hAnsi="Calibri" w:cs="Calibri"/>
        </w:rPr>
        <w:t>201</w:t>
      </w:r>
      <w:r w:rsidR="00A860E3" w:rsidRPr="00A860E3">
        <w:rPr>
          <w:rFonts w:ascii="Calibri" w:hAnsi="Calibri" w:cs="Calibri"/>
        </w:rPr>
        <w:t>8</w:t>
      </w:r>
      <w:r w:rsidRPr="00C64D0A">
        <w:rPr>
          <w:rFonts w:ascii="Calibri" w:hAnsi="Calibri" w:cs="Calibri"/>
        </w:rPr>
        <w:t xml:space="preserve"> </w:t>
      </w:r>
      <w:r w:rsidR="00A95244" w:rsidRPr="00C64D0A">
        <w:rPr>
          <w:rFonts w:ascii="Calibri" w:hAnsi="Calibri" w:cs="Calibri"/>
        </w:rPr>
        <w:t xml:space="preserve">учебный </w:t>
      </w:r>
      <w:r w:rsidRPr="00C64D0A">
        <w:rPr>
          <w:rFonts w:ascii="Calibri" w:hAnsi="Calibri" w:cs="Calibri"/>
        </w:rPr>
        <w:t xml:space="preserve">год (далее – </w:t>
      </w:r>
      <w:r w:rsidR="007521CA" w:rsidRPr="00C64D0A">
        <w:rPr>
          <w:rFonts w:ascii="Calibri" w:hAnsi="Calibri" w:cs="Calibri"/>
        </w:rPr>
        <w:t>«дорожная карта»</w:t>
      </w:r>
      <w:r w:rsidR="00BC0FD4" w:rsidRPr="00C64D0A">
        <w:rPr>
          <w:rFonts w:ascii="Calibri" w:hAnsi="Calibri" w:cs="Calibri"/>
        </w:rPr>
        <w:t>), отнесё</w:t>
      </w:r>
      <w:r w:rsidR="00C94D78" w:rsidRPr="00C64D0A">
        <w:rPr>
          <w:rFonts w:ascii="Calibri" w:hAnsi="Calibri" w:cs="Calibri"/>
        </w:rPr>
        <w:t>нных</w:t>
      </w:r>
      <w:r w:rsidRPr="00C64D0A">
        <w:rPr>
          <w:rFonts w:ascii="Calibri" w:hAnsi="Calibri" w:cs="Calibri"/>
        </w:rPr>
        <w:t xml:space="preserve"> к полномочиям и ответственности </w:t>
      </w:r>
      <w:r w:rsidR="00C94D78" w:rsidRPr="00C64D0A">
        <w:rPr>
          <w:rFonts w:ascii="Calibri" w:hAnsi="Calibri" w:cs="Calibri"/>
        </w:rPr>
        <w:t>ОУ.</w:t>
      </w:r>
    </w:p>
    <w:p w:rsidR="009C2464" w:rsidRPr="00C64D0A" w:rsidRDefault="009C2464" w:rsidP="009C2464">
      <w:pPr>
        <w:ind w:left="-539"/>
        <w:jc w:val="both"/>
        <w:rPr>
          <w:rFonts w:ascii="Calibri" w:hAnsi="Calibri" w:cs="Calibri"/>
        </w:rPr>
      </w:pPr>
      <w:r w:rsidRPr="00C64D0A">
        <w:rPr>
          <w:rFonts w:ascii="Calibri" w:hAnsi="Calibri" w:cs="Calibri"/>
        </w:rPr>
        <w:tab/>
      </w:r>
      <w:r w:rsidR="00C94D78" w:rsidRPr="00C64D0A">
        <w:rPr>
          <w:rFonts w:ascii="Calibri" w:hAnsi="Calibri" w:cs="Calibri"/>
        </w:rPr>
        <w:t>2.2</w:t>
      </w:r>
      <w:r w:rsidRPr="00C64D0A">
        <w:rPr>
          <w:rFonts w:ascii="Calibri" w:hAnsi="Calibri" w:cs="Calibri"/>
        </w:rPr>
        <w:t>.</w:t>
      </w:r>
      <w:r w:rsidRPr="00C64D0A">
        <w:rPr>
          <w:rFonts w:ascii="Calibri" w:hAnsi="Calibri" w:cs="Calibri"/>
          <w:b/>
        </w:rPr>
        <w:t xml:space="preserve"> </w:t>
      </w:r>
      <w:r w:rsidRPr="00C64D0A">
        <w:rPr>
          <w:rFonts w:ascii="Calibri" w:hAnsi="Calibri" w:cs="Calibri"/>
        </w:rPr>
        <w:t xml:space="preserve">Довести </w:t>
      </w:r>
      <w:r w:rsidR="002077D0" w:rsidRPr="00C64D0A">
        <w:rPr>
          <w:rFonts w:ascii="Calibri" w:hAnsi="Calibri" w:cs="Calibri"/>
        </w:rPr>
        <w:t xml:space="preserve">«дорожную карту» (план-график мероприятий) </w:t>
      </w:r>
      <w:r w:rsidR="00C60B76" w:rsidRPr="00C64D0A">
        <w:rPr>
          <w:rFonts w:ascii="Calibri" w:hAnsi="Calibri" w:cs="Calibri"/>
        </w:rPr>
        <w:t xml:space="preserve"> </w:t>
      </w:r>
      <w:r w:rsidR="00E974E6" w:rsidRPr="00C64D0A">
        <w:rPr>
          <w:rFonts w:ascii="Calibri" w:hAnsi="Calibri" w:cs="Calibri"/>
        </w:rPr>
        <w:t xml:space="preserve"> </w:t>
      </w:r>
      <w:r w:rsidR="00C60B76" w:rsidRPr="00C64D0A">
        <w:rPr>
          <w:rFonts w:ascii="Calibri" w:hAnsi="Calibri" w:cs="Calibri"/>
        </w:rPr>
        <w:t>подготовки</w:t>
      </w:r>
      <w:r w:rsidR="002077D0" w:rsidRPr="00C64D0A">
        <w:rPr>
          <w:rFonts w:ascii="Calibri" w:hAnsi="Calibri" w:cs="Calibri"/>
        </w:rPr>
        <w:t xml:space="preserve"> </w:t>
      </w:r>
      <w:r w:rsidR="009263A4" w:rsidRPr="00C64D0A">
        <w:rPr>
          <w:rFonts w:ascii="Calibri" w:hAnsi="Calibri" w:cs="Calibri"/>
        </w:rPr>
        <w:t xml:space="preserve">                </w:t>
      </w:r>
      <w:r w:rsidR="002077D0" w:rsidRPr="00C64D0A">
        <w:rPr>
          <w:rFonts w:ascii="Calibri" w:hAnsi="Calibri" w:cs="Calibri"/>
        </w:rPr>
        <w:t xml:space="preserve">к проведению государственной итоговой аттестации по образовательным программам среднего общего образования </w:t>
      </w:r>
      <w:r w:rsidR="00C94D78" w:rsidRPr="00C64D0A">
        <w:rPr>
          <w:rFonts w:ascii="Calibri" w:hAnsi="Calibri" w:cs="Calibri"/>
        </w:rPr>
        <w:t xml:space="preserve">в ОУ </w:t>
      </w:r>
      <w:r w:rsidR="002077D0" w:rsidRPr="00C64D0A">
        <w:rPr>
          <w:rFonts w:ascii="Calibri" w:hAnsi="Calibri" w:cs="Calibri"/>
        </w:rPr>
        <w:t>на 201</w:t>
      </w:r>
      <w:r w:rsidR="00A860E3" w:rsidRPr="00A860E3">
        <w:rPr>
          <w:rFonts w:ascii="Calibri" w:hAnsi="Calibri" w:cs="Calibri"/>
        </w:rPr>
        <w:t>7</w:t>
      </w:r>
      <w:r w:rsidR="00A0727A" w:rsidRPr="00C64D0A">
        <w:rPr>
          <w:rFonts w:ascii="Calibri" w:hAnsi="Calibri" w:cs="Calibri"/>
        </w:rPr>
        <w:t>-</w:t>
      </w:r>
      <w:r w:rsidR="002077D0" w:rsidRPr="00C64D0A">
        <w:rPr>
          <w:rFonts w:ascii="Calibri" w:hAnsi="Calibri" w:cs="Calibri"/>
        </w:rPr>
        <w:t>201</w:t>
      </w:r>
      <w:r w:rsidR="00A860E3" w:rsidRPr="00A860E3">
        <w:rPr>
          <w:rFonts w:ascii="Calibri" w:hAnsi="Calibri" w:cs="Calibri"/>
        </w:rPr>
        <w:t>8</w:t>
      </w:r>
      <w:r w:rsidR="002077D0" w:rsidRPr="00C64D0A">
        <w:rPr>
          <w:rFonts w:ascii="Calibri" w:hAnsi="Calibri" w:cs="Calibri"/>
        </w:rPr>
        <w:t xml:space="preserve"> учебный год </w:t>
      </w:r>
      <w:r w:rsidRPr="00C64D0A">
        <w:rPr>
          <w:rFonts w:ascii="Calibri" w:hAnsi="Calibri" w:cs="Calibri"/>
        </w:rPr>
        <w:t>до сведения</w:t>
      </w:r>
      <w:r w:rsidR="000A2734" w:rsidRPr="00C64D0A">
        <w:rPr>
          <w:rFonts w:ascii="Calibri" w:hAnsi="Calibri" w:cs="Calibri"/>
        </w:rPr>
        <w:t xml:space="preserve"> педагогического коллектива</w:t>
      </w:r>
      <w:r w:rsidR="00516DDE" w:rsidRPr="00C64D0A">
        <w:rPr>
          <w:rFonts w:ascii="Calibri" w:hAnsi="Calibri" w:cs="Calibri"/>
        </w:rPr>
        <w:t>,</w:t>
      </w:r>
      <w:r w:rsidR="00C94D78" w:rsidRPr="00C64D0A">
        <w:rPr>
          <w:rFonts w:ascii="Calibri" w:hAnsi="Calibri" w:cs="Calibri"/>
        </w:rPr>
        <w:t xml:space="preserve"> в срок до 10</w:t>
      </w:r>
      <w:r w:rsidRPr="00C64D0A">
        <w:rPr>
          <w:rFonts w:ascii="Calibri" w:hAnsi="Calibri" w:cs="Calibri"/>
        </w:rPr>
        <w:t xml:space="preserve"> </w:t>
      </w:r>
      <w:r w:rsidR="00A0727A" w:rsidRPr="00C64D0A">
        <w:rPr>
          <w:rFonts w:ascii="Calibri" w:hAnsi="Calibri" w:cs="Calibri"/>
        </w:rPr>
        <w:t>сент</w:t>
      </w:r>
      <w:r w:rsidRPr="00C64D0A">
        <w:rPr>
          <w:rFonts w:ascii="Calibri" w:hAnsi="Calibri" w:cs="Calibri"/>
        </w:rPr>
        <w:t>ября текущего года.</w:t>
      </w:r>
    </w:p>
    <w:p w:rsidR="009C2464" w:rsidRPr="00C64D0A" w:rsidRDefault="00C94D78" w:rsidP="009C2464">
      <w:pPr>
        <w:ind w:left="-539"/>
        <w:jc w:val="both"/>
        <w:rPr>
          <w:rFonts w:ascii="Calibri" w:hAnsi="Calibri" w:cs="Calibri"/>
        </w:rPr>
      </w:pPr>
      <w:r w:rsidRPr="00C64D0A">
        <w:rPr>
          <w:rFonts w:ascii="Calibri" w:hAnsi="Calibri" w:cs="Calibri"/>
        </w:rPr>
        <w:t>2.3</w:t>
      </w:r>
      <w:r w:rsidR="009C2464" w:rsidRPr="00C64D0A">
        <w:rPr>
          <w:rFonts w:ascii="Calibri" w:hAnsi="Calibri" w:cs="Calibri"/>
        </w:rPr>
        <w:t>.</w:t>
      </w:r>
      <w:r w:rsidR="009C2464" w:rsidRPr="00C64D0A">
        <w:rPr>
          <w:rFonts w:ascii="Calibri" w:hAnsi="Calibri" w:cs="Calibri"/>
          <w:b/>
        </w:rPr>
        <w:t xml:space="preserve"> </w:t>
      </w:r>
      <w:r w:rsidR="009C2464" w:rsidRPr="00C64D0A">
        <w:rPr>
          <w:rFonts w:ascii="Calibri" w:hAnsi="Calibri" w:cs="Calibri"/>
        </w:rPr>
        <w:t xml:space="preserve">Обеспечить </w:t>
      </w:r>
      <w:r w:rsidR="009508C0" w:rsidRPr="00C64D0A">
        <w:rPr>
          <w:rFonts w:ascii="Calibri" w:hAnsi="Calibri" w:cs="Calibri"/>
        </w:rPr>
        <w:t xml:space="preserve">своевременное и качественное </w:t>
      </w:r>
      <w:r w:rsidR="009C2464" w:rsidRPr="00C64D0A">
        <w:rPr>
          <w:rFonts w:ascii="Calibri" w:hAnsi="Calibri" w:cs="Calibri"/>
        </w:rPr>
        <w:t xml:space="preserve">выполнение мероприятий </w:t>
      </w:r>
      <w:r w:rsidR="005A3E4E" w:rsidRPr="00C64D0A">
        <w:rPr>
          <w:rFonts w:ascii="Calibri" w:hAnsi="Calibri" w:cs="Calibri"/>
        </w:rPr>
        <w:t xml:space="preserve">«дорожной карты» </w:t>
      </w:r>
      <w:r w:rsidR="009C2464" w:rsidRPr="00C64D0A">
        <w:rPr>
          <w:rFonts w:ascii="Calibri" w:hAnsi="Calibri" w:cs="Calibri"/>
        </w:rPr>
        <w:t xml:space="preserve">в соответствии с полномочиями и ответственностью </w:t>
      </w:r>
      <w:r w:rsidRPr="00C64D0A">
        <w:rPr>
          <w:rFonts w:ascii="Calibri" w:hAnsi="Calibri" w:cs="Calibri"/>
        </w:rPr>
        <w:t xml:space="preserve"> ОУ </w:t>
      </w:r>
      <w:r w:rsidR="009C2464" w:rsidRPr="00C64D0A">
        <w:rPr>
          <w:rFonts w:ascii="Calibri" w:hAnsi="Calibri" w:cs="Calibri"/>
        </w:rPr>
        <w:t>по подготовке к проведению государственной итоговой аттестации по образовательным программам среднего общего образования.</w:t>
      </w:r>
    </w:p>
    <w:p w:rsidR="00B91991" w:rsidRDefault="00C94D78" w:rsidP="009C2464">
      <w:pPr>
        <w:ind w:left="-539"/>
        <w:jc w:val="both"/>
        <w:rPr>
          <w:rFonts w:ascii="Calibri" w:hAnsi="Calibri" w:cs="Calibri"/>
        </w:rPr>
      </w:pPr>
      <w:r w:rsidRPr="00C64D0A">
        <w:rPr>
          <w:rFonts w:ascii="Calibri" w:hAnsi="Calibri" w:cs="Calibri"/>
        </w:rPr>
        <w:t>2.4</w:t>
      </w:r>
      <w:r w:rsidR="009C2464" w:rsidRPr="00C64D0A">
        <w:rPr>
          <w:rFonts w:ascii="Calibri" w:hAnsi="Calibri" w:cs="Calibri"/>
        </w:rPr>
        <w:t xml:space="preserve">. Обеспечить контроль по своевременному и качественному </w:t>
      </w:r>
      <w:r w:rsidR="00795F33" w:rsidRPr="00C64D0A">
        <w:rPr>
          <w:rFonts w:ascii="Calibri" w:hAnsi="Calibri" w:cs="Calibri"/>
        </w:rPr>
        <w:t>ис</w:t>
      </w:r>
      <w:r w:rsidR="009C2464" w:rsidRPr="00C64D0A">
        <w:rPr>
          <w:rFonts w:ascii="Calibri" w:hAnsi="Calibri" w:cs="Calibri"/>
        </w:rPr>
        <w:t>полнению мероприятий, отнес</w:t>
      </w:r>
      <w:r w:rsidR="00F94A5C" w:rsidRPr="00C64D0A">
        <w:rPr>
          <w:rFonts w:ascii="Calibri" w:hAnsi="Calibri" w:cs="Calibri"/>
        </w:rPr>
        <w:t>ё</w:t>
      </w:r>
      <w:r w:rsidR="009C2464" w:rsidRPr="00C64D0A">
        <w:rPr>
          <w:rFonts w:ascii="Calibri" w:hAnsi="Calibri" w:cs="Calibri"/>
        </w:rPr>
        <w:t xml:space="preserve">нных </w:t>
      </w:r>
      <w:r w:rsidR="0012282F" w:rsidRPr="00C64D0A">
        <w:rPr>
          <w:rFonts w:ascii="Calibri" w:hAnsi="Calibri" w:cs="Calibri"/>
        </w:rPr>
        <w:t xml:space="preserve"> </w:t>
      </w:r>
      <w:r w:rsidRPr="00C64D0A">
        <w:rPr>
          <w:rFonts w:ascii="Calibri" w:hAnsi="Calibri" w:cs="Calibri"/>
        </w:rPr>
        <w:t xml:space="preserve"> к  </w:t>
      </w:r>
      <w:r w:rsidR="009C2464" w:rsidRPr="00C64D0A">
        <w:rPr>
          <w:rFonts w:ascii="Calibri" w:hAnsi="Calibri" w:cs="Calibri"/>
        </w:rPr>
        <w:t xml:space="preserve"> полномочиям и ответственности</w:t>
      </w:r>
      <w:r w:rsidR="00A860E3">
        <w:rPr>
          <w:rFonts w:ascii="Calibri" w:hAnsi="Calibri" w:cs="Calibri"/>
        </w:rPr>
        <w:t xml:space="preserve"> педагогов, руководителей ШМО по </w:t>
      </w:r>
      <w:r w:rsidR="00A860E3">
        <w:rPr>
          <w:rFonts w:ascii="Calibri" w:hAnsi="Calibri" w:cs="Calibri"/>
        </w:rPr>
        <w:lastRenderedPageBreak/>
        <w:t>предметам математика, история</w:t>
      </w:r>
      <w:r w:rsidR="00BE2D88">
        <w:rPr>
          <w:rFonts w:ascii="Calibri" w:hAnsi="Calibri" w:cs="Calibri"/>
        </w:rPr>
        <w:t xml:space="preserve"> и обществознание</w:t>
      </w:r>
      <w:r w:rsidR="00A860E3">
        <w:rPr>
          <w:rFonts w:ascii="Calibri" w:hAnsi="Calibri" w:cs="Calibri"/>
        </w:rPr>
        <w:t xml:space="preserve">, русский язык </w:t>
      </w:r>
      <w:r w:rsidR="00313E82">
        <w:rPr>
          <w:rFonts w:ascii="Calibri" w:hAnsi="Calibri" w:cs="Calibri"/>
        </w:rPr>
        <w:t xml:space="preserve"> </w:t>
      </w:r>
      <w:proofErr w:type="spellStart"/>
      <w:r w:rsidR="00313E82">
        <w:rPr>
          <w:rFonts w:ascii="Calibri" w:hAnsi="Calibri" w:cs="Calibri"/>
        </w:rPr>
        <w:t>Муртазалиевой</w:t>
      </w:r>
      <w:proofErr w:type="spellEnd"/>
      <w:r w:rsidR="00313E82">
        <w:rPr>
          <w:rFonts w:ascii="Calibri" w:hAnsi="Calibri" w:cs="Calibri"/>
        </w:rPr>
        <w:t xml:space="preserve"> Р.Н., Омаров</w:t>
      </w:r>
      <w:r w:rsidR="004B0E54">
        <w:rPr>
          <w:rFonts w:ascii="Calibri" w:hAnsi="Calibri" w:cs="Calibri"/>
        </w:rPr>
        <w:t>ой</w:t>
      </w:r>
      <w:r w:rsidR="00313E82">
        <w:rPr>
          <w:rFonts w:ascii="Calibri" w:hAnsi="Calibri" w:cs="Calibri"/>
        </w:rPr>
        <w:t xml:space="preserve"> У.Т., </w:t>
      </w:r>
      <w:proofErr w:type="spellStart"/>
      <w:r w:rsidR="00313E82">
        <w:rPr>
          <w:rFonts w:ascii="Calibri" w:hAnsi="Calibri" w:cs="Calibri"/>
        </w:rPr>
        <w:t>Хайбулаев</w:t>
      </w:r>
      <w:r w:rsidR="004B0E54">
        <w:rPr>
          <w:rFonts w:ascii="Calibri" w:hAnsi="Calibri" w:cs="Calibri"/>
        </w:rPr>
        <w:t>а</w:t>
      </w:r>
      <w:proofErr w:type="spellEnd"/>
      <w:r w:rsidR="00313E82">
        <w:rPr>
          <w:rFonts w:ascii="Calibri" w:hAnsi="Calibri" w:cs="Calibri"/>
        </w:rPr>
        <w:t xml:space="preserve">  М.М., </w:t>
      </w:r>
      <w:proofErr w:type="spellStart"/>
      <w:r w:rsidR="00313E82">
        <w:rPr>
          <w:rFonts w:ascii="Calibri" w:hAnsi="Calibri" w:cs="Calibri"/>
        </w:rPr>
        <w:t>Нуров</w:t>
      </w:r>
      <w:r w:rsidR="004B0E54">
        <w:rPr>
          <w:rFonts w:ascii="Calibri" w:hAnsi="Calibri" w:cs="Calibri"/>
        </w:rPr>
        <w:t>ой</w:t>
      </w:r>
      <w:proofErr w:type="spellEnd"/>
      <w:r w:rsidR="00313E82">
        <w:rPr>
          <w:rFonts w:ascii="Calibri" w:hAnsi="Calibri" w:cs="Calibri"/>
        </w:rPr>
        <w:t xml:space="preserve"> А. А., Алиев</w:t>
      </w:r>
      <w:r w:rsidR="004B0E54">
        <w:rPr>
          <w:rFonts w:ascii="Calibri" w:hAnsi="Calibri" w:cs="Calibri"/>
        </w:rPr>
        <w:t>ой</w:t>
      </w:r>
      <w:r w:rsidR="00313E82">
        <w:rPr>
          <w:rFonts w:ascii="Calibri" w:hAnsi="Calibri" w:cs="Calibri"/>
        </w:rPr>
        <w:t xml:space="preserve"> П.М.</w:t>
      </w:r>
    </w:p>
    <w:p w:rsidR="00C94D78" w:rsidRPr="00C64D0A" w:rsidRDefault="00C94D78" w:rsidP="009C2464">
      <w:pPr>
        <w:ind w:left="-539"/>
        <w:jc w:val="both"/>
        <w:rPr>
          <w:rFonts w:ascii="Calibri" w:hAnsi="Calibri" w:cs="Calibri"/>
        </w:rPr>
      </w:pPr>
      <w:r w:rsidRPr="00C64D0A">
        <w:rPr>
          <w:rFonts w:ascii="Calibri" w:hAnsi="Calibri" w:cs="Calibri"/>
        </w:rPr>
        <w:t>2.5</w:t>
      </w:r>
      <w:r w:rsidR="00E543D8" w:rsidRPr="00C64D0A">
        <w:rPr>
          <w:rFonts w:ascii="Calibri" w:hAnsi="Calibri" w:cs="Calibri"/>
        </w:rPr>
        <w:t xml:space="preserve">. Обеспечить информирование </w:t>
      </w:r>
      <w:r w:rsidR="00F41DE4" w:rsidRPr="00C64D0A">
        <w:rPr>
          <w:rFonts w:ascii="Calibri" w:hAnsi="Calibri" w:cs="Calibri"/>
        </w:rPr>
        <w:t>родительской</w:t>
      </w:r>
      <w:r w:rsidRPr="00C64D0A">
        <w:rPr>
          <w:rFonts w:ascii="Calibri" w:hAnsi="Calibri" w:cs="Calibri"/>
        </w:rPr>
        <w:t xml:space="preserve"> общественности</w:t>
      </w:r>
      <w:r w:rsidR="00F41DE4" w:rsidRPr="00C64D0A">
        <w:rPr>
          <w:rFonts w:ascii="Calibri" w:hAnsi="Calibri" w:cs="Calibri"/>
        </w:rPr>
        <w:t xml:space="preserve"> </w:t>
      </w:r>
      <w:r w:rsidR="00E543D8" w:rsidRPr="00C64D0A">
        <w:rPr>
          <w:rFonts w:ascii="Calibri" w:hAnsi="Calibri" w:cs="Calibri"/>
        </w:rPr>
        <w:t xml:space="preserve">об основных мероприятиях «дорожной карты», результатах её реализации посредством размещения актуальной информации </w:t>
      </w:r>
      <w:r w:rsidR="009508C0" w:rsidRPr="00C64D0A">
        <w:rPr>
          <w:rFonts w:ascii="Calibri" w:hAnsi="Calibri" w:cs="Calibri"/>
        </w:rPr>
        <w:t xml:space="preserve">     </w:t>
      </w:r>
      <w:r w:rsidR="00E543D8" w:rsidRPr="00C64D0A">
        <w:rPr>
          <w:rFonts w:ascii="Calibri" w:hAnsi="Calibri" w:cs="Calibri"/>
        </w:rPr>
        <w:t xml:space="preserve">на официальном сайте </w:t>
      </w:r>
      <w:r w:rsidRPr="00C64D0A">
        <w:rPr>
          <w:rFonts w:ascii="Calibri" w:hAnsi="Calibri" w:cs="Calibri"/>
        </w:rPr>
        <w:t>ОУ</w:t>
      </w:r>
      <w:r w:rsidR="00021722" w:rsidRPr="00C64D0A">
        <w:rPr>
          <w:rFonts w:ascii="Calibri" w:hAnsi="Calibri" w:cs="Calibri"/>
        </w:rPr>
        <w:t xml:space="preserve"> </w:t>
      </w:r>
      <w:r w:rsidR="00E543D8" w:rsidRPr="00C64D0A">
        <w:rPr>
          <w:rFonts w:ascii="Calibri" w:hAnsi="Calibri" w:cs="Calibri"/>
        </w:rPr>
        <w:t xml:space="preserve">в информационно-телекоммуникационной сети «Интернет», </w:t>
      </w:r>
      <w:r w:rsidRPr="00C64D0A">
        <w:rPr>
          <w:rFonts w:ascii="Calibri" w:hAnsi="Calibri" w:cs="Calibri"/>
        </w:rPr>
        <w:t>на информационных стендах и на родительских собраниях.</w:t>
      </w:r>
    </w:p>
    <w:p w:rsidR="00CF02F0" w:rsidRPr="00C64D0A" w:rsidRDefault="00E4275D" w:rsidP="000A2734">
      <w:pPr>
        <w:ind w:left="-539"/>
        <w:jc w:val="both"/>
        <w:rPr>
          <w:rFonts w:ascii="Calibri" w:hAnsi="Calibri" w:cs="Calibri"/>
        </w:rPr>
      </w:pPr>
      <w:r w:rsidRPr="00C64D0A">
        <w:rPr>
          <w:rFonts w:ascii="Calibri" w:hAnsi="Calibri" w:cs="Calibri"/>
        </w:rPr>
        <w:tab/>
      </w:r>
    </w:p>
    <w:p w:rsidR="009C2464" w:rsidRPr="00C64D0A" w:rsidRDefault="000A2734" w:rsidP="009C2464">
      <w:pPr>
        <w:ind w:left="-539"/>
        <w:jc w:val="both"/>
        <w:rPr>
          <w:rFonts w:ascii="Calibri" w:hAnsi="Calibri" w:cs="Calibri"/>
          <w:b/>
        </w:rPr>
      </w:pPr>
      <w:r w:rsidRPr="00C64D0A">
        <w:rPr>
          <w:rFonts w:ascii="Calibri" w:hAnsi="Calibri" w:cs="Calibri"/>
        </w:rPr>
        <w:t xml:space="preserve">3. </w:t>
      </w:r>
      <w:proofErr w:type="gramStart"/>
      <w:r w:rsidR="009C2464" w:rsidRPr="00C64D0A">
        <w:rPr>
          <w:rFonts w:ascii="Calibri" w:hAnsi="Calibri" w:cs="Calibri"/>
        </w:rPr>
        <w:t>Контроль за</w:t>
      </w:r>
      <w:proofErr w:type="gramEnd"/>
      <w:r w:rsidR="009C2464" w:rsidRPr="00C64D0A">
        <w:rPr>
          <w:rFonts w:ascii="Calibri" w:hAnsi="Calibri" w:cs="Calibri"/>
        </w:rPr>
        <w:t xml:space="preserve"> исполнением настоящего приказа оставляю за собой.</w:t>
      </w:r>
    </w:p>
    <w:p w:rsidR="009C2464" w:rsidRPr="00C64D0A" w:rsidRDefault="009C2464" w:rsidP="009C2464">
      <w:pPr>
        <w:ind w:left="-539"/>
        <w:jc w:val="both"/>
        <w:rPr>
          <w:rFonts w:ascii="Calibri" w:hAnsi="Calibri" w:cs="Calibri"/>
        </w:rPr>
      </w:pPr>
    </w:p>
    <w:p w:rsidR="00EC4761" w:rsidRPr="00C64D0A" w:rsidRDefault="00EC4761" w:rsidP="009C2464">
      <w:pPr>
        <w:ind w:left="-539"/>
        <w:jc w:val="both"/>
        <w:rPr>
          <w:rFonts w:ascii="Calibri" w:hAnsi="Calibri" w:cs="Calibri"/>
        </w:rPr>
      </w:pPr>
    </w:p>
    <w:p w:rsidR="009C2464" w:rsidRPr="00C64D0A" w:rsidRDefault="009C2464" w:rsidP="009C2464">
      <w:pPr>
        <w:ind w:left="-539"/>
        <w:jc w:val="both"/>
        <w:rPr>
          <w:rFonts w:ascii="Calibri" w:hAnsi="Calibri" w:cs="Calibri"/>
        </w:rPr>
      </w:pPr>
    </w:p>
    <w:p w:rsidR="009C2464" w:rsidRPr="00C64D0A" w:rsidRDefault="00C94D78" w:rsidP="009C2464">
      <w:pPr>
        <w:ind w:left="-539"/>
        <w:jc w:val="both"/>
        <w:rPr>
          <w:rFonts w:ascii="Calibri" w:hAnsi="Calibri" w:cs="Calibri"/>
        </w:rPr>
      </w:pPr>
      <w:r w:rsidRPr="00C64D0A">
        <w:rPr>
          <w:rFonts w:ascii="Calibri" w:hAnsi="Calibri" w:cs="Calibri"/>
        </w:rPr>
        <w:t xml:space="preserve">Директор школы                                                             </w:t>
      </w:r>
      <w:r w:rsidR="00595E22">
        <w:rPr>
          <w:rFonts w:ascii="Calibri" w:hAnsi="Calibri" w:cs="Calibri"/>
        </w:rPr>
        <w:t xml:space="preserve">                  </w:t>
      </w:r>
      <w:r w:rsidR="007A6BEE">
        <w:rPr>
          <w:rFonts w:ascii="Calibri" w:hAnsi="Calibri" w:cs="Calibri"/>
        </w:rPr>
        <w:tab/>
      </w:r>
      <w:proofErr w:type="spellStart"/>
      <w:r w:rsidR="00207927">
        <w:rPr>
          <w:rFonts w:ascii="Calibri" w:hAnsi="Calibri" w:cs="Calibri"/>
        </w:rPr>
        <w:t>Мугутдинов</w:t>
      </w:r>
      <w:proofErr w:type="spellEnd"/>
      <w:r w:rsidR="00207927">
        <w:rPr>
          <w:rFonts w:ascii="Calibri" w:hAnsi="Calibri" w:cs="Calibri"/>
        </w:rPr>
        <w:t xml:space="preserve"> М.П.</w:t>
      </w:r>
    </w:p>
    <w:p w:rsidR="009C2464" w:rsidRPr="00C64D0A" w:rsidRDefault="009C2464" w:rsidP="009C2464">
      <w:pPr>
        <w:ind w:left="-539"/>
        <w:jc w:val="both"/>
        <w:rPr>
          <w:rFonts w:ascii="Calibri" w:hAnsi="Calibri" w:cs="Calibri"/>
        </w:rPr>
      </w:pPr>
    </w:p>
    <w:p w:rsidR="00C94D78" w:rsidRPr="00C64D0A" w:rsidRDefault="00C94D78" w:rsidP="009C2464">
      <w:pPr>
        <w:ind w:left="-539"/>
        <w:jc w:val="both"/>
        <w:rPr>
          <w:rFonts w:ascii="Calibri" w:hAnsi="Calibri" w:cs="Calibri"/>
        </w:rPr>
      </w:pPr>
    </w:p>
    <w:p w:rsidR="007A6BEE" w:rsidRDefault="009C2464" w:rsidP="007A6BEE">
      <w:pPr>
        <w:ind w:left="-539"/>
        <w:jc w:val="both"/>
        <w:rPr>
          <w:rFonts w:ascii="Calibri" w:hAnsi="Calibri" w:cs="Calibri"/>
        </w:rPr>
      </w:pPr>
      <w:r w:rsidRPr="00C64D0A">
        <w:rPr>
          <w:rFonts w:ascii="Calibri" w:hAnsi="Calibri" w:cs="Calibri"/>
        </w:rPr>
        <w:t xml:space="preserve">С приказом </w:t>
      </w:r>
      <w:proofErr w:type="gramStart"/>
      <w:r w:rsidRPr="00C64D0A">
        <w:rPr>
          <w:rFonts w:ascii="Calibri" w:hAnsi="Calibri" w:cs="Calibri"/>
        </w:rPr>
        <w:t>ознакомлены</w:t>
      </w:r>
      <w:proofErr w:type="gramEnd"/>
      <w:r w:rsidRPr="00C64D0A">
        <w:rPr>
          <w:rFonts w:ascii="Calibri" w:hAnsi="Calibri" w:cs="Calibri"/>
        </w:rPr>
        <w:t>:</w:t>
      </w:r>
      <w:r w:rsidR="00595E22">
        <w:rPr>
          <w:rFonts w:ascii="Calibri" w:hAnsi="Calibri" w:cs="Calibri"/>
        </w:rPr>
        <w:tab/>
      </w:r>
      <w:r w:rsidR="007A6BEE">
        <w:rPr>
          <w:rFonts w:ascii="Calibri" w:hAnsi="Calibri" w:cs="Calibri"/>
        </w:rPr>
        <w:tab/>
      </w:r>
      <w:r w:rsidR="007A6BEE">
        <w:rPr>
          <w:rFonts w:ascii="Calibri" w:hAnsi="Calibri" w:cs="Calibri"/>
        </w:rPr>
        <w:tab/>
      </w:r>
      <w:r w:rsidR="007A6BEE">
        <w:rPr>
          <w:rFonts w:ascii="Calibri" w:hAnsi="Calibri" w:cs="Calibri"/>
        </w:rPr>
        <w:tab/>
        <w:t xml:space="preserve">          </w:t>
      </w:r>
      <w:r w:rsidR="007A6BEE">
        <w:rPr>
          <w:rFonts w:ascii="Calibri" w:hAnsi="Calibri" w:cs="Calibri"/>
        </w:rPr>
        <w:tab/>
      </w:r>
      <w:proofErr w:type="spellStart"/>
      <w:r w:rsidR="007A6BEE">
        <w:rPr>
          <w:rFonts w:ascii="Calibri" w:hAnsi="Calibri" w:cs="Calibri"/>
        </w:rPr>
        <w:t>Муртазалиева</w:t>
      </w:r>
      <w:proofErr w:type="spellEnd"/>
      <w:r w:rsidR="007A6BEE">
        <w:rPr>
          <w:rFonts w:ascii="Calibri" w:hAnsi="Calibri" w:cs="Calibri"/>
        </w:rPr>
        <w:t xml:space="preserve"> Р.Н., </w:t>
      </w:r>
    </w:p>
    <w:p w:rsidR="007A6BEE" w:rsidRDefault="007A6BEE" w:rsidP="007A6BEE">
      <w:pPr>
        <w:ind w:left="4417" w:firstLine="1247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Омарова</w:t>
      </w:r>
      <w:proofErr w:type="spellEnd"/>
      <w:r>
        <w:rPr>
          <w:rFonts w:ascii="Calibri" w:hAnsi="Calibri" w:cs="Calibri"/>
        </w:rPr>
        <w:t xml:space="preserve"> У.Т., </w:t>
      </w:r>
    </w:p>
    <w:p w:rsidR="007A6BEE" w:rsidRDefault="007A6BEE" w:rsidP="007A6BEE">
      <w:pPr>
        <w:ind w:left="5125" w:firstLine="539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Хайбулаев</w:t>
      </w:r>
      <w:proofErr w:type="spellEnd"/>
      <w:r>
        <w:rPr>
          <w:rFonts w:ascii="Calibri" w:hAnsi="Calibri" w:cs="Calibri"/>
        </w:rPr>
        <w:t xml:space="preserve">  М.М., </w:t>
      </w:r>
    </w:p>
    <w:p w:rsidR="007A6BEE" w:rsidRDefault="007A6BEE" w:rsidP="007A6BEE">
      <w:pPr>
        <w:ind w:left="4417" w:firstLine="1247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Нурова</w:t>
      </w:r>
      <w:proofErr w:type="spellEnd"/>
      <w:r>
        <w:rPr>
          <w:rFonts w:ascii="Calibri" w:hAnsi="Calibri" w:cs="Calibri"/>
        </w:rPr>
        <w:t xml:space="preserve"> А. А., </w:t>
      </w:r>
    </w:p>
    <w:p w:rsidR="007A6BEE" w:rsidRDefault="007A6BEE" w:rsidP="007A6BEE">
      <w:pPr>
        <w:ind w:left="4417" w:firstLine="124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Алиева П.М.</w:t>
      </w:r>
    </w:p>
    <w:p w:rsidR="009C2464" w:rsidRPr="00C64D0A" w:rsidRDefault="009C2464" w:rsidP="00595E22">
      <w:pPr>
        <w:tabs>
          <w:tab w:val="left" w:pos="5442"/>
        </w:tabs>
        <w:ind w:left="-539"/>
        <w:jc w:val="both"/>
        <w:rPr>
          <w:rFonts w:ascii="Calibri" w:hAnsi="Calibri" w:cs="Calibri"/>
        </w:rPr>
      </w:pPr>
    </w:p>
    <w:p w:rsidR="00C94D78" w:rsidRPr="00C64D0A" w:rsidRDefault="00A860E3" w:rsidP="00207927">
      <w:pPr>
        <w:tabs>
          <w:tab w:val="left" w:pos="5442"/>
        </w:tabs>
        <w:ind w:left="-53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:rsidR="00C94D78" w:rsidRPr="00C64D0A" w:rsidRDefault="00C94D78" w:rsidP="009C2464">
      <w:pPr>
        <w:ind w:left="-539"/>
        <w:jc w:val="both"/>
        <w:rPr>
          <w:rFonts w:ascii="Calibri" w:hAnsi="Calibri" w:cs="Calibri"/>
        </w:rPr>
      </w:pPr>
    </w:p>
    <w:p w:rsidR="00C94D78" w:rsidRPr="00A860E3" w:rsidRDefault="00C94D78" w:rsidP="009C2464">
      <w:pPr>
        <w:ind w:left="-539"/>
        <w:jc w:val="both"/>
        <w:rPr>
          <w:rFonts w:ascii="Calibri" w:hAnsi="Calibri" w:cs="Calibri"/>
        </w:rPr>
      </w:pPr>
    </w:p>
    <w:p w:rsidR="00102D64" w:rsidRPr="00A860E3" w:rsidRDefault="00102D64" w:rsidP="009C2464">
      <w:pPr>
        <w:ind w:left="-539"/>
        <w:jc w:val="both"/>
        <w:rPr>
          <w:rFonts w:ascii="Calibri" w:hAnsi="Calibri" w:cs="Calibri"/>
        </w:rPr>
      </w:pPr>
    </w:p>
    <w:p w:rsidR="00102D64" w:rsidRPr="00A860E3" w:rsidRDefault="00102D64" w:rsidP="009C2464">
      <w:pPr>
        <w:ind w:left="-539"/>
        <w:jc w:val="both"/>
        <w:rPr>
          <w:rFonts w:ascii="Calibri" w:hAnsi="Calibri" w:cs="Calibri"/>
        </w:rPr>
      </w:pPr>
    </w:p>
    <w:p w:rsidR="00102D64" w:rsidRPr="00A860E3" w:rsidRDefault="00102D64" w:rsidP="009C2464">
      <w:pPr>
        <w:ind w:left="-539"/>
        <w:jc w:val="both"/>
        <w:rPr>
          <w:rFonts w:ascii="Calibri" w:hAnsi="Calibri" w:cs="Calibri"/>
        </w:rPr>
      </w:pPr>
    </w:p>
    <w:p w:rsidR="00102D64" w:rsidRPr="00A860E3" w:rsidRDefault="00102D64" w:rsidP="009C2464">
      <w:pPr>
        <w:ind w:left="-539"/>
        <w:jc w:val="both"/>
        <w:rPr>
          <w:rFonts w:ascii="Calibri" w:hAnsi="Calibri" w:cs="Calibri"/>
        </w:rPr>
      </w:pPr>
    </w:p>
    <w:p w:rsidR="00102D64" w:rsidRPr="00A860E3" w:rsidRDefault="00102D64" w:rsidP="009C2464">
      <w:pPr>
        <w:ind w:left="-539"/>
        <w:jc w:val="both"/>
        <w:rPr>
          <w:rFonts w:ascii="Calibri" w:hAnsi="Calibri" w:cs="Calibri"/>
        </w:rPr>
      </w:pPr>
    </w:p>
    <w:p w:rsidR="00102D64" w:rsidRPr="00A860E3" w:rsidRDefault="00102D64" w:rsidP="009C2464">
      <w:pPr>
        <w:ind w:left="-539"/>
        <w:jc w:val="both"/>
        <w:rPr>
          <w:rFonts w:ascii="Calibri" w:hAnsi="Calibri" w:cs="Calibri"/>
        </w:rPr>
      </w:pPr>
    </w:p>
    <w:p w:rsidR="00102D64" w:rsidRPr="00A860E3" w:rsidRDefault="00102D64" w:rsidP="009C2464">
      <w:pPr>
        <w:ind w:left="-539"/>
        <w:jc w:val="both"/>
        <w:rPr>
          <w:rFonts w:ascii="Calibri" w:hAnsi="Calibri" w:cs="Calibri"/>
        </w:rPr>
      </w:pPr>
    </w:p>
    <w:p w:rsidR="00102D64" w:rsidRPr="00A860E3" w:rsidRDefault="00102D64" w:rsidP="009C2464">
      <w:pPr>
        <w:ind w:left="-539"/>
        <w:jc w:val="both"/>
        <w:rPr>
          <w:rFonts w:ascii="Calibri" w:hAnsi="Calibri" w:cs="Calibri"/>
        </w:rPr>
      </w:pPr>
    </w:p>
    <w:p w:rsidR="00102D64" w:rsidRPr="00A860E3" w:rsidRDefault="00102D64" w:rsidP="009C2464">
      <w:pPr>
        <w:ind w:left="-539"/>
        <w:jc w:val="both"/>
        <w:rPr>
          <w:rFonts w:ascii="Calibri" w:hAnsi="Calibri" w:cs="Calibri"/>
        </w:rPr>
      </w:pPr>
    </w:p>
    <w:p w:rsidR="00102D64" w:rsidRPr="00A860E3" w:rsidRDefault="00102D64" w:rsidP="009C2464">
      <w:pPr>
        <w:ind w:left="-539"/>
        <w:jc w:val="both"/>
        <w:rPr>
          <w:rFonts w:ascii="Calibri" w:hAnsi="Calibri" w:cs="Calibri"/>
        </w:rPr>
      </w:pPr>
    </w:p>
    <w:p w:rsidR="00102D64" w:rsidRPr="00A860E3" w:rsidRDefault="00102D64" w:rsidP="009C2464">
      <w:pPr>
        <w:ind w:left="-539"/>
        <w:jc w:val="both"/>
        <w:rPr>
          <w:rFonts w:ascii="Calibri" w:hAnsi="Calibri" w:cs="Calibri"/>
        </w:rPr>
      </w:pPr>
    </w:p>
    <w:p w:rsidR="00102D64" w:rsidRPr="00A860E3" w:rsidRDefault="00102D64" w:rsidP="009C2464">
      <w:pPr>
        <w:ind w:left="-539"/>
        <w:jc w:val="both"/>
        <w:rPr>
          <w:rFonts w:ascii="Calibri" w:hAnsi="Calibri" w:cs="Calibri"/>
        </w:rPr>
      </w:pPr>
    </w:p>
    <w:p w:rsidR="00102D64" w:rsidRPr="00A860E3" w:rsidRDefault="00102D64" w:rsidP="009C2464">
      <w:pPr>
        <w:ind w:left="-539"/>
        <w:jc w:val="both"/>
        <w:rPr>
          <w:rFonts w:ascii="Calibri" w:hAnsi="Calibri" w:cs="Calibri"/>
        </w:rPr>
      </w:pPr>
    </w:p>
    <w:p w:rsidR="00102D64" w:rsidRPr="00A860E3" w:rsidRDefault="00102D64" w:rsidP="009C2464">
      <w:pPr>
        <w:ind w:left="-539"/>
        <w:jc w:val="both"/>
        <w:rPr>
          <w:rFonts w:ascii="Calibri" w:hAnsi="Calibri" w:cs="Calibri"/>
        </w:rPr>
      </w:pPr>
    </w:p>
    <w:p w:rsidR="00102D64" w:rsidRPr="00A860E3" w:rsidRDefault="00102D64" w:rsidP="009C2464">
      <w:pPr>
        <w:ind w:left="-539"/>
        <w:jc w:val="both"/>
        <w:rPr>
          <w:rFonts w:ascii="Calibri" w:hAnsi="Calibri" w:cs="Calibri"/>
        </w:rPr>
      </w:pPr>
    </w:p>
    <w:p w:rsidR="00102D64" w:rsidRPr="00A860E3" w:rsidRDefault="00102D64" w:rsidP="009C2464">
      <w:pPr>
        <w:ind w:left="-539"/>
        <w:jc w:val="both"/>
        <w:rPr>
          <w:rFonts w:ascii="Calibri" w:hAnsi="Calibri" w:cs="Calibri"/>
        </w:rPr>
      </w:pPr>
    </w:p>
    <w:p w:rsidR="00102D64" w:rsidRPr="00A860E3" w:rsidRDefault="00102D64" w:rsidP="009C2464">
      <w:pPr>
        <w:ind w:left="-539"/>
        <w:jc w:val="both"/>
        <w:rPr>
          <w:rFonts w:ascii="Calibri" w:hAnsi="Calibri" w:cs="Calibri"/>
        </w:rPr>
      </w:pPr>
    </w:p>
    <w:p w:rsidR="00102D64" w:rsidRPr="00A860E3" w:rsidRDefault="00102D64" w:rsidP="009C2464">
      <w:pPr>
        <w:ind w:left="-539"/>
        <w:jc w:val="both"/>
        <w:rPr>
          <w:rFonts w:ascii="Calibri" w:hAnsi="Calibri" w:cs="Calibri"/>
        </w:rPr>
      </w:pPr>
    </w:p>
    <w:p w:rsidR="00102D64" w:rsidRPr="00A860E3" w:rsidRDefault="00102D64" w:rsidP="009C2464">
      <w:pPr>
        <w:ind w:left="-539"/>
        <w:jc w:val="both"/>
        <w:rPr>
          <w:rFonts w:ascii="Calibri" w:hAnsi="Calibri" w:cs="Calibri"/>
        </w:rPr>
      </w:pPr>
    </w:p>
    <w:p w:rsidR="00102D64" w:rsidRPr="00A860E3" w:rsidRDefault="00102D64" w:rsidP="009C2464">
      <w:pPr>
        <w:ind w:left="-539"/>
        <w:jc w:val="both"/>
        <w:rPr>
          <w:rFonts w:ascii="Calibri" w:hAnsi="Calibri" w:cs="Calibri"/>
        </w:rPr>
      </w:pPr>
    </w:p>
    <w:p w:rsidR="00102D64" w:rsidRPr="00A860E3" w:rsidRDefault="00102D64" w:rsidP="009C2464">
      <w:pPr>
        <w:ind w:left="-539"/>
        <w:jc w:val="both"/>
        <w:rPr>
          <w:rFonts w:ascii="Calibri" w:hAnsi="Calibri" w:cs="Calibri"/>
        </w:rPr>
      </w:pPr>
    </w:p>
    <w:p w:rsidR="00102D64" w:rsidRPr="00A860E3" w:rsidRDefault="00102D64" w:rsidP="009C2464">
      <w:pPr>
        <w:ind w:left="-539"/>
        <w:jc w:val="both"/>
        <w:rPr>
          <w:rFonts w:ascii="Calibri" w:hAnsi="Calibri" w:cs="Calibri"/>
        </w:rPr>
      </w:pPr>
    </w:p>
    <w:p w:rsidR="00102D64" w:rsidRPr="00A860E3" w:rsidRDefault="00102D64" w:rsidP="009C2464">
      <w:pPr>
        <w:ind w:left="-539"/>
        <w:jc w:val="both"/>
        <w:rPr>
          <w:rFonts w:ascii="Calibri" w:hAnsi="Calibri" w:cs="Calibri"/>
        </w:rPr>
      </w:pPr>
    </w:p>
    <w:p w:rsidR="00102D64" w:rsidRPr="00A860E3" w:rsidRDefault="00102D64" w:rsidP="009C2464">
      <w:pPr>
        <w:ind w:left="-539"/>
        <w:jc w:val="both"/>
        <w:rPr>
          <w:rFonts w:ascii="Calibri" w:hAnsi="Calibri" w:cs="Calibri"/>
        </w:rPr>
      </w:pPr>
    </w:p>
    <w:p w:rsidR="00102D64" w:rsidRPr="00A860E3" w:rsidRDefault="00102D64" w:rsidP="009C2464">
      <w:pPr>
        <w:ind w:left="-539"/>
        <w:jc w:val="both"/>
        <w:rPr>
          <w:rFonts w:ascii="Calibri" w:hAnsi="Calibri" w:cs="Calibri"/>
        </w:rPr>
      </w:pPr>
    </w:p>
    <w:p w:rsidR="00102D64" w:rsidRPr="00A860E3" w:rsidRDefault="00102D64" w:rsidP="009C2464">
      <w:pPr>
        <w:ind w:left="-539"/>
        <w:jc w:val="both"/>
        <w:rPr>
          <w:rFonts w:ascii="Calibri" w:hAnsi="Calibri" w:cs="Calibri"/>
        </w:rPr>
      </w:pPr>
    </w:p>
    <w:p w:rsidR="00102D64" w:rsidRPr="00A860E3" w:rsidRDefault="00102D64" w:rsidP="009C2464">
      <w:pPr>
        <w:ind w:left="-539"/>
        <w:jc w:val="both"/>
        <w:rPr>
          <w:rFonts w:ascii="Calibri" w:hAnsi="Calibri" w:cs="Calibri"/>
        </w:rPr>
      </w:pPr>
    </w:p>
    <w:p w:rsidR="00102D64" w:rsidRPr="00A860E3" w:rsidRDefault="00102D64" w:rsidP="009C2464">
      <w:pPr>
        <w:ind w:left="-539"/>
        <w:jc w:val="both"/>
        <w:rPr>
          <w:rFonts w:ascii="Calibri" w:hAnsi="Calibri" w:cs="Calibri"/>
        </w:rPr>
      </w:pPr>
    </w:p>
    <w:p w:rsidR="00102D64" w:rsidRPr="00A860E3" w:rsidRDefault="00102D64" w:rsidP="009C2464">
      <w:pPr>
        <w:ind w:left="-539"/>
        <w:jc w:val="both"/>
        <w:rPr>
          <w:rFonts w:ascii="Calibri" w:hAnsi="Calibri" w:cs="Calibri"/>
        </w:rPr>
      </w:pPr>
    </w:p>
    <w:p w:rsidR="00102D64" w:rsidRPr="00A860E3" w:rsidRDefault="00102D64" w:rsidP="009C2464">
      <w:pPr>
        <w:ind w:left="-539"/>
        <w:jc w:val="both"/>
        <w:rPr>
          <w:rFonts w:ascii="Calibri" w:hAnsi="Calibri" w:cs="Calibri"/>
        </w:rPr>
      </w:pPr>
    </w:p>
    <w:p w:rsidR="00102D64" w:rsidRPr="00A860E3" w:rsidRDefault="00102D64" w:rsidP="009C2464">
      <w:pPr>
        <w:ind w:left="-539"/>
        <w:jc w:val="both"/>
        <w:rPr>
          <w:rFonts w:ascii="Calibri" w:hAnsi="Calibri" w:cs="Calibri"/>
        </w:rPr>
      </w:pPr>
    </w:p>
    <w:p w:rsidR="00102D64" w:rsidRDefault="00426D76" w:rsidP="00102D64">
      <w:pPr>
        <w:ind w:left="2520" w:firstLine="3060"/>
        <w:outlineLvl w:val="0"/>
        <w:rPr>
          <w:rFonts w:ascii="Calibri" w:hAnsi="Calibri" w:cs="Calibr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2301240</wp:posOffset>
            </wp:positionH>
            <wp:positionV relativeFrom="paragraph">
              <wp:posOffset>-320040</wp:posOffset>
            </wp:positionV>
            <wp:extent cx="723900" cy="723900"/>
            <wp:effectExtent l="19050" t="0" r="0" b="0"/>
            <wp:wrapSquare wrapText="bothSides"/>
            <wp:docPr id="5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02D64" w:rsidRDefault="00102D64" w:rsidP="00102D64">
      <w:pPr>
        <w:spacing w:after="160" w:line="25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hAnsi="Calibri" w:cs="Calibri"/>
        </w:rPr>
        <w:t xml:space="preserve"> </w:t>
      </w:r>
    </w:p>
    <w:p w:rsidR="00102D64" w:rsidRDefault="00102D64" w:rsidP="00102D64">
      <w:pPr>
        <w:tabs>
          <w:tab w:val="left" w:pos="2220"/>
        </w:tabs>
        <w:spacing w:line="256" w:lineRule="auto"/>
        <w:jc w:val="center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МИНИСТЕРСТВО ОБРАЗОВАНИЯ И НАУКИ РЕСПУБЛИКИ ДАГЕСТАН</w:t>
      </w:r>
    </w:p>
    <w:p w:rsidR="00102D64" w:rsidRDefault="00102D64" w:rsidP="00102D64">
      <w:pPr>
        <w:keepNext/>
        <w:jc w:val="center"/>
        <w:outlineLvl w:val="0"/>
        <w:rPr>
          <w:b/>
        </w:rPr>
      </w:pPr>
      <w:r>
        <w:rPr>
          <w:b/>
        </w:rPr>
        <w:t>МКОУ «</w:t>
      </w:r>
      <w:proofErr w:type="spellStart"/>
      <w:r w:rsidR="005A1762">
        <w:rPr>
          <w:b/>
        </w:rPr>
        <w:t>Манасаульская</w:t>
      </w:r>
      <w:proofErr w:type="spellEnd"/>
      <w:r>
        <w:rPr>
          <w:b/>
        </w:rPr>
        <w:t xml:space="preserve"> СОШ»</w:t>
      </w:r>
    </w:p>
    <w:p w:rsidR="005A1762" w:rsidRDefault="00102D64" w:rsidP="00102D64">
      <w:pPr>
        <w:keepNext/>
        <w:jc w:val="center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Россия, Республика Дагестан, 368210, Буйнакский район село </w:t>
      </w:r>
      <w:proofErr w:type="spellStart"/>
      <w:r w:rsidR="005A1762">
        <w:rPr>
          <w:b/>
          <w:sz w:val="20"/>
          <w:szCs w:val="20"/>
        </w:rPr>
        <w:t>Манасаул</w:t>
      </w:r>
      <w:proofErr w:type="spellEnd"/>
      <w:r>
        <w:rPr>
          <w:b/>
          <w:sz w:val="20"/>
          <w:szCs w:val="20"/>
        </w:rPr>
        <w:t xml:space="preserve">, </w:t>
      </w:r>
    </w:p>
    <w:p w:rsidR="00102D64" w:rsidRDefault="005A1762" w:rsidP="00102D64">
      <w:pPr>
        <w:keepNext/>
        <w:jc w:val="center"/>
        <w:outlineLvl w:val="0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  <w:lang w:val="en-US"/>
        </w:rPr>
        <w:t>So</w:t>
      </w:r>
      <w:r w:rsidR="00417A3B">
        <w:rPr>
          <w:b/>
          <w:sz w:val="20"/>
          <w:szCs w:val="20"/>
          <w:lang w:val="en-US"/>
        </w:rPr>
        <w:t>s</w:t>
      </w:r>
      <w:r>
        <w:rPr>
          <w:b/>
          <w:sz w:val="20"/>
          <w:szCs w:val="20"/>
          <w:lang w:val="en-US"/>
        </w:rPr>
        <w:t>h</w:t>
      </w:r>
      <w:proofErr w:type="spellEnd"/>
      <w:r w:rsidRPr="00EB37ED">
        <w:rPr>
          <w:b/>
          <w:sz w:val="20"/>
          <w:szCs w:val="20"/>
        </w:rPr>
        <w:t>67</w:t>
      </w:r>
      <w:r w:rsidR="00102D64">
        <w:rPr>
          <w:b/>
          <w:sz w:val="20"/>
          <w:szCs w:val="20"/>
        </w:rPr>
        <w:t>@</w:t>
      </w:r>
      <w:r w:rsidR="00102D64">
        <w:rPr>
          <w:b/>
          <w:sz w:val="20"/>
          <w:szCs w:val="20"/>
          <w:lang w:val="en-US"/>
        </w:rPr>
        <w:t>mail</w:t>
      </w:r>
      <w:r w:rsidR="00102D64">
        <w:rPr>
          <w:b/>
          <w:sz w:val="20"/>
          <w:szCs w:val="20"/>
        </w:rPr>
        <w:t>.</w:t>
      </w:r>
      <w:proofErr w:type="spellStart"/>
      <w:r w:rsidR="00102D64">
        <w:rPr>
          <w:b/>
          <w:sz w:val="20"/>
          <w:szCs w:val="20"/>
          <w:lang w:val="en-US"/>
        </w:rPr>
        <w:t>ru</w:t>
      </w:r>
      <w:proofErr w:type="spellEnd"/>
    </w:p>
    <w:p w:rsidR="00102D64" w:rsidRDefault="00912998" w:rsidP="00102D64">
      <w:pPr>
        <w:spacing w:after="160" w:line="256" w:lineRule="auto"/>
        <w:jc w:val="center"/>
        <w:rPr>
          <w:rFonts w:eastAsia="Calibri"/>
          <w:sz w:val="20"/>
          <w:szCs w:val="20"/>
          <w:lang w:eastAsia="en-US"/>
        </w:rPr>
      </w:pPr>
      <w:r w:rsidRPr="00912998">
        <w:pict>
          <v:line id="_x0000_s1028" style="position:absolute;left:0;text-align:left;z-index:251658240;visibility:visible" from="-18.3pt,5.7pt" to="499.9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VorUwIAAFsEAAAOAAAAZHJzL2Uyb0RvYy54bWysVM1u1DAQviPxDpbv2yTtdruNmq3QZpdL&#10;gUotD+C1nY2FY1u2u9kVQgLOSH0EXoEDSJUKPEP2jRh7f6BwQYgcnLFn5ss334xzdr5sJFpw64RW&#10;Bc4OUoy4opoJNS/wy+tpb4iR80QxIrXiBV5xh89Hjx+dtSbnh7rWknGLAES5vDUFrr03eZI4WvOG&#10;uANtuAJnpW1DPGztPGGWtIDeyOQwTQdJqy0zVlPuHJyWGyceRfyq4tS/qCrHPZIFBm4+rjaus7Am&#10;ozOSzy0xtaBbGuQfWDREKPjoHqoknqAbK/6AagS12unKH1DdJLqqBOWxBqgmS3+r5qomhsdaQBxn&#10;9jK5/wdLny8uLRIMepdhpEgDPeo+rt+ub7uv3af1LVq/6753X7rP3V33rbtbvwf7fv0B7ODs7rfH&#10;twjSQcvWuBwgx+rSBjXoUl2ZC01fOaT0uCZqzmNN1ysD34kZyYOUsHEGGM3aZ5pBDLnxOgq7rGwT&#10;IEEytIz9W+37x5ceUTgcHA+zk5NjjOjOl5B8l2is80+5blAwCiyFCtKSnCwunAfqELoLCcdKT4WU&#10;cTykQm2Bj4ZZmsYMp6VgwRvinJ3PxtKiBQkTBs90GoQAtAdhVt8oFtFqTthka3si5MaGeKkCHtQC&#10;fLbWZoRen6ank+Fk2O/1DweTXj8ty96T6bjfG0yzk+PyqByPy+xNoJb181owxlVgtxvnrP9347K9&#10;WJtB3A/0XofkIXosEcju3pF0bGbo32YSZpqtLm1QI/QVJjgGb29buCK/7mPUz3/C6AcAAAD//wMA&#10;UEsDBBQABgAIAAAAIQAs2cjV2wAAAAkBAAAPAAAAZHJzL2Rvd25yZXYueG1sTI9BT4RADIXvJv6H&#10;SU287Q6rLioybDZGjx5EPXgrUAFlOoSZYdFfb40H7a19L6/fy3eLHdRMk+8dG9isE1DEtWt6bg08&#10;P92vrkD5gNzg4JgMfJKHXXF8lGPWuAM/0lyGVkkI+wwNdCGMmda+7siiX7uRWLQ3N1kMsk6tbiY8&#10;SLgd9FmSpNpiz/Khw5FuO6o/ymgN3F3G9N1GjNu9r9zDS7mdv9pXY05Plv0NqEBL+DPDD76gQyFM&#10;lYvceDUYWJ2nqVhF2FyAEsO1DKjq96CLXP9vUHwDAAD//wMAUEsBAi0AFAAGAAgAAAAhALaDOJL+&#10;AAAA4QEAABMAAAAAAAAAAAAAAAAAAAAAAFtDb250ZW50X1R5cGVzXS54bWxQSwECLQAUAAYACAAA&#10;ACEAOP0h/9YAAACUAQAACwAAAAAAAAAAAAAAAAAvAQAAX3JlbHMvLnJlbHNQSwECLQAUAAYACAAA&#10;ACEAzOVaK1MCAABbBAAADgAAAAAAAAAAAAAAAAAuAgAAZHJzL2Uyb0RvYy54bWxQSwECLQAUAAYA&#10;CAAAACEALNnI1dsAAAAJAQAADwAAAAAAAAAAAAAAAACtBAAAZHJzL2Rvd25yZXYueG1sUEsFBgAA&#10;AAAEAAQA8wAAALUFAAAAAA==&#10;" strokecolor="blue" strokeweight="3pt"/>
        </w:pict>
      </w:r>
    </w:p>
    <w:p w:rsidR="00102D64" w:rsidRDefault="00102D64" w:rsidP="00102D64">
      <w:pPr>
        <w:jc w:val="center"/>
        <w:rPr>
          <w:rFonts w:ascii="Calibri" w:hAnsi="Calibri" w:cs="Calibri"/>
        </w:rPr>
      </w:pPr>
    </w:p>
    <w:p w:rsidR="00102D64" w:rsidRDefault="00102D64" w:rsidP="00102D64">
      <w:pPr>
        <w:jc w:val="center"/>
        <w:rPr>
          <w:rFonts w:ascii="Calibri" w:hAnsi="Calibri" w:cs="Calibri"/>
        </w:rPr>
      </w:pPr>
    </w:p>
    <w:p w:rsidR="00102D64" w:rsidRDefault="00102D64" w:rsidP="00102D64">
      <w:pPr>
        <w:jc w:val="center"/>
        <w:rPr>
          <w:rFonts w:ascii="Calibri" w:hAnsi="Calibri" w:cs="Calibri"/>
        </w:rPr>
      </w:pPr>
    </w:p>
    <w:p w:rsidR="00102D64" w:rsidRDefault="00102D64" w:rsidP="00102D64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Утверждаю</w:t>
      </w:r>
    </w:p>
    <w:p w:rsidR="00102D64" w:rsidRDefault="00102D64" w:rsidP="00102D64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директор </w:t>
      </w:r>
      <w:proofErr w:type="spellStart"/>
      <w:r w:rsidR="005A1762">
        <w:rPr>
          <w:rFonts w:ascii="Calibri" w:hAnsi="Calibri" w:cs="Calibri"/>
        </w:rPr>
        <w:t>Мугутдинов</w:t>
      </w:r>
      <w:proofErr w:type="spellEnd"/>
      <w:r w:rsidR="005A1762">
        <w:rPr>
          <w:rFonts w:ascii="Calibri" w:hAnsi="Calibri" w:cs="Calibri"/>
        </w:rPr>
        <w:t xml:space="preserve"> М.П</w:t>
      </w:r>
      <w:r>
        <w:rPr>
          <w:rFonts w:ascii="Calibri" w:hAnsi="Calibri" w:cs="Calibri"/>
        </w:rPr>
        <w:t>.</w:t>
      </w:r>
    </w:p>
    <w:p w:rsidR="00102D64" w:rsidRDefault="00102D64" w:rsidP="00102D64">
      <w:pPr>
        <w:tabs>
          <w:tab w:val="left" w:pos="3375"/>
        </w:tabs>
        <w:rPr>
          <w:rFonts w:ascii="Calibri" w:hAnsi="Calibri" w:cs="Calibri"/>
        </w:rPr>
      </w:pPr>
      <w:r>
        <w:rPr>
          <w:rFonts w:ascii="Calibri" w:hAnsi="Calibri" w:cs="Calibri"/>
        </w:rPr>
        <w:tab/>
        <w:t>_________________</w:t>
      </w:r>
    </w:p>
    <w:p w:rsidR="00102D64" w:rsidRDefault="0087242D" w:rsidP="00102D64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приказ №84  от 31.08</w:t>
      </w:r>
      <w:r w:rsidR="00A860E3">
        <w:rPr>
          <w:rFonts w:ascii="Calibri" w:hAnsi="Calibri" w:cs="Calibri"/>
        </w:rPr>
        <w:t>.2017</w:t>
      </w:r>
      <w:r w:rsidR="00102D64">
        <w:rPr>
          <w:rFonts w:ascii="Calibri" w:hAnsi="Calibri" w:cs="Calibri"/>
        </w:rPr>
        <w:t xml:space="preserve"> года</w:t>
      </w:r>
    </w:p>
    <w:p w:rsidR="00102D64" w:rsidRDefault="00102D64" w:rsidP="00102D64">
      <w:pPr>
        <w:jc w:val="center"/>
        <w:rPr>
          <w:rFonts w:ascii="Calibri" w:hAnsi="Calibri" w:cs="Calibri"/>
        </w:rPr>
      </w:pPr>
    </w:p>
    <w:p w:rsidR="00102D64" w:rsidRDefault="00102D64" w:rsidP="00102D64">
      <w:pPr>
        <w:jc w:val="center"/>
        <w:rPr>
          <w:rFonts w:ascii="Calibri" w:hAnsi="Calibri" w:cs="Calibri"/>
        </w:rPr>
      </w:pPr>
    </w:p>
    <w:p w:rsidR="00102D64" w:rsidRDefault="00102D64" w:rsidP="00102D64">
      <w:pPr>
        <w:jc w:val="center"/>
        <w:rPr>
          <w:rFonts w:ascii="Calibri" w:hAnsi="Calibri" w:cs="Calibri"/>
        </w:rPr>
      </w:pPr>
    </w:p>
    <w:p w:rsidR="00102D64" w:rsidRDefault="00102D64" w:rsidP="00102D64">
      <w:pPr>
        <w:jc w:val="center"/>
        <w:rPr>
          <w:rFonts w:ascii="Calibri" w:hAnsi="Calibri" w:cs="Calibri"/>
        </w:rPr>
      </w:pPr>
    </w:p>
    <w:p w:rsidR="00102D64" w:rsidRDefault="00102D64" w:rsidP="00102D64">
      <w:pPr>
        <w:jc w:val="center"/>
        <w:rPr>
          <w:rFonts w:ascii="Calibri" w:hAnsi="Calibri" w:cs="Calibri"/>
        </w:rPr>
      </w:pPr>
    </w:p>
    <w:p w:rsidR="00102D64" w:rsidRDefault="00102D64" w:rsidP="00102D64">
      <w:pPr>
        <w:jc w:val="center"/>
        <w:rPr>
          <w:rFonts w:ascii="Calibri" w:hAnsi="Calibri" w:cs="Calibri"/>
        </w:rPr>
      </w:pPr>
    </w:p>
    <w:p w:rsidR="00102D64" w:rsidRDefault="00102D64" w:rsidP="00102D64">
      <w:pPr>
        <w:jc w:val="center"/>
        <w:rPr>
          <w:rFonts w:ascii="Calibri" w:hAnsi="Calibri" w:cs="Calibri"/>
        </w:rPr>
      </w:pPr>
    </w:p>
    <w:p w:rsidR="00102D64" w:rsidRDefault="00102D64" w:rsidP="00102D64">
      <w:pPr>
        <w:jc w:val="center"/>
        <w:rPr>
          <w:rFonts w:ascii="Calibri" w:hAnsi="Calibri" w:cs="Calibri"/>
          <w:b/>
          <w:sz w:val="48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  <w:sz w:val="48"/>
        </w:rPr>
        <w:t>«Дорожная карта»</w:t>
      </w:r>
    </w:p>
    <w:p w:rsidR="00102D64" w:rsidRDefault="00102D64" w:rsidP="00102D64">
      <w:pPr>
        <w:jc w:val="center"/>
        <w:rPr>
          <w:rFonts w:ascii="Calibri" w:hAnsi="Calibri" w:cs="Calibri"/>
          <w:sz w:val="32"/>
        </w:rPr>
      </w:pPr>
      <w:r>
        <w:rPr>
          <w:rFonts w:ascii="Calibri" w:hAnsi="Calibri" w:cs="Calibri"/>
          <w:sz w:val="32"/>
        </w:rPr>
        <w:t xml:space="preserve"> (план-график мероприятий) подготовки   к проведению государственной итоговой аттестации по образовательным программам среднего общего образования </w:t>
      </w:r>
      <w:r w:rsidR="00FE3A76">
        <w:rPr>
          <w:rFonts w:ascii="Calibri" w:hAnsi="Calibri" w:cs="Calibri"/>
          <w:sz w:val="32"/>
        </w:rPr>
        <w:t xml:space="preserve"> и основного общего образования </w:t>
      </w:r>
      <w:r w:rsidR="00DF3FBC">
        <w:rPr>
          <w:rFonts w:ascii="Calibri" w:hAnsi="Calibri" w:cs="Calibri"/>
          <w:sz w:val="32"/>
        </w:rPr>
        <w:t xml:space="preserve"> и повышению качества образования  </w:t>
      </w:r>
      <w:r>
        <w:rPr>
          <w:rFonts w:ascii="Calibri" w:hAnsi="Calibri" w:cs="Calibri"/>
          <w:sz w:val="32"/>
        </w:rPr>
        <w:t>в  МКОУ «</w:t>
      </w:r>
      <w:proofErr w:type="spellStart"/>
      <w:r w:rsidR="00844E53">
        <w:rPr>
          <w:rFonts w:ascii="Calibri" w:hAnsi="Calibri" w:cs="Calibri"/>
          <w:sz w:val="32"/>
        </w:rPr>
        <w:t>Манасаульская</w:t>
      </w:r>
      <w:proofErr w:type="spellEnd"/>
      <w:r>
        <w:rPr>
          <w:rFonts w:ascii="Calibri" w:hAnsi="Calibri" w:cs="Calibri"/>
          <w:sz w:val="32"/>
        </w:rPr>
        <w:t xml:space="preserve"> СОШ»</w:t>
      </w:r>
    </w:p>
    <w:p w:rsidR="00102D64" w:rsidRDefault="00A860E3" w:rsidP="00102D64">
      <w:pPr>
        <w:jc w:val="center"/>
        <w:rPr>
          <w:rFonts w:ascii="Calibri" w:hAnsi="Calibri" w:cs="Calibri"/>
          <w:sz w:val="32"/>
        </w:rPr>
      </w:pPr>
      <w:r>
        <w:rPr>
          <w:rFonts w:ascii="Calibri" w:hAnsi="Calibri" w:cs="Calibri"/>
          <w:sz w:val="32"/>
        </w:rPr>
        <w:t>на 2017-2018</w:t>
      </w:r>
      <w:r w:rsidR="00102D64">
        <w:rPr>
          <w:rFonts w:ascii="Calibri" w:hAnsi="Calibri" w:cs="Calibri"/>
          <w:sz w:val="32"/>
        </w:rPr>
        <w:t xml:space="preserve"> учебный год </w:t>
      </w:r>
    </w:p>
    <w:p w:rsidR="00C94D78" w:rsidRPr="00C64D0A" w:rsidRDefault="00C94D78" w:rsidP="009C2464">
      <w:pPr>
        <w:ind w:left="-539"/>
        <w:jc w:val="both"/>
        <w:rPr>
          <w:rFonts w:ascii="Calibri" w:hAnsi="Calibri" w:cs="Calibri"/>
        </w:rPr>
      </w:pPr>
    </w:p>
    <w:p w:rsidR="00C94D78" w:rsidRPr="00C64D0A" w:rsidRDefault="00C94D78" w:rsidP="009C2464">
      <w:pPr>
        <w:ind w:left="-539"/>
        <w:jc w:val="both"/>
        <w:rPr>
          <w:rFonts w:ascii="Calibri" w:hAnsi="Calibri" w:cs="Calibri"/>
        </w:rPr>
      </w:pPr>
    </w:p>
    <w:p w:rsidR="00C94D78" w:rsidRPr="00C64D0A" w:rsidRDefault="00C94D78" w:rsidP="009C2464">
      <w:pPr>
        <w:ind w:left="-539"/>
        <w:jc w:val="both"/>
        <w:rPr>
          <w:rFonts w:ascii="Calibri" w:hAnsi="Calibri" w:cs="Calibri"/>
        </w:rPr>
      </w:pPr>
    </w:p>
    <w:p w:rsidR="00C94D78" w:rsidRPr="00C64D0A" w:rsidRDefault="00C94D78" w:rsidP="009C2464">
      <w:pPr>
        <w:ind w:left="-539"/>
        <w:jc w:val="both"/>
        <w:rPr>
          <w:rFonts w:ascii="Calibri" w:hAnsi="Calibri" w:cs="Calibri"/>
        </w:rPr>
      </w:pPr>
    </w:p>
    <w:p w:rsidR="00C94D78" w:rsidRPr="00C64D0A" w:rsidRDefault="00C94D78" w:rsidP="009C2464">
      <w:pPr>
        <w:ind w:left="-539"/>
        <w:jc w:val="both"/>
        <w:rPr>
          <w:rFonts w:ascii="Calibri" w:hAnsi="Calibri" w:cs="Calibri"/>
        </w:rPr>
      </w:pPr>
    </w:p>
    <w:p w:rsidR="00C94D78" w:rsidRPr="00C64D0A" w:rsidRDefault="00C94D78" w:rsidP="009C2464">
      <w:pPr>
        <w:ind w:left="-539"/>
        <w:jc w:val="both"/>
        <w:rPr>
          <w:rFonts w:ascii="Calibri" w:hAnsi="Calibri" w:cs="Calibri"/>
        </w:rPr>
      </w:pPr>
    </w:p>
    <w:p w:rsidR="00C94D78" w:rsidRPr="00C64D0A" w:rsidRDefault="00C94D78" w:rsidP="009C2464">
      <w:pPr>
        <w:ind w:left="-539"/>
        <w:jc w:val="both"/>
        <w:rPr>
          <w:rFonts w:ascii="Calibri" w:hAnsi="Calibri" w:cs="Calibri"/>
        </w:rPr>
      </w:pPr>
    </w:p>
    <w:p w:rsidR="00C14B72" w:rsidRPr="00C64D0A" w:rsidRDefault="00C14B72" w:rsidP="009C2464">
      <w:pPr>
        <w:ind w:left="-539"/>
        <w:jc w:val="both"/>
        <w:rPr>
          <w:rFonts w:ascii="Calibri" w:hAnsi="Calibri" w:cs="Calibri"/>
        </w:rPr>
      </w:pPr>
    </w:p>
    <w:p w:rsidR="00C94D78" w:rsidRPr="00C64D0A" w:rsidRDefault="00C94D78" w:rsidP="009C2464">
      <w:pPr>
        <w:ind w:left="-539"/>
        <w:jc w:val="both"/>
        <w:rPr>
          <w:rFonts w:ascii="Calibri" w:hAnsi="Calibri" w:cs="Calibri"/>
        </w:rPr>
      </w:pPr>
    </w:p>
    <w:p w:rsidR="000A2734" w:rsidRPr="00C64D0A" w:rsidRDefault="000A2734" w:rsidP="009C2464">
      <w:pPr>
        <w:ind w:left="-539"/>
        <w:jc w:val="both"/>
        <w:rPr>
          <w:rFonts w:ascii="Calibri" w:hAnsi="Calibri" w:cs="Calibri"/>
        </w:rPr>
      </w:pPr>
    </w:p>
    <w:p w:rsidR="000A2734" w:rsidRPr="00C64D0A" w:rsidRDefault="000A2734" w:rsidP="009C2464">
      <w:pPr>
        <w:ind w:left="-539"/>
        <w:jc w:val="both"/>
        <w:rPr>
          <w:rFonts w:ascii="Calibri" w:hAnsi="Calibri" w:cs="Calibri"/>
        </w:rPr>
      </w:pPr>
    </w:p>
    <w:p w:rsidR="000A2734" w:rsidRPr="00C64D0A" w:rsidRDefault="000A2734" w:rsidP="009C2464">
      <w:pPr>
        <w:ind w:left="-539"/>
        <w:jc w:val="both"/>
        <w:rPr>
          <w:rFonts w:ascii="Calibri" w:hAnsi="Calibri" w:cs="Calibri"/>
        </w:rPr>
      </w:pPr>
    </w:p>
    <w:p w:rsidR="000A2734" w:rsidRPr="00C64D0A" w:rsidRDefault="000A2734" w:rsidP="009C2464">
      <w:pPr>
        <w:ind w:left="-539"/>
        <w:jc w:val="both"/>
        <w:rPr>
          <w:rFonts w:ascii="Calibri" w:hAnsi="Calibri" w:cs="Calibri"/>
        </w:rPr>
      </w:pPr>
    </w:p>
    <w:p w:rsidR="000A2734" w:rsidRPr="00C64D0A" w:rsidRDefault="000A2734" w:rsidP="009C2464">
      <w:pPr>
        <w:ind w:left="-539"/>
        <w:jc w:val="both"/>
        <w:rPr>
          <w:rFonts w:ascii="Calibri" w:hAnsi="Calibri" w:cs="Calibri"/>
        </w:rPr>
      </w:pPr>
    </w:p>
    <w:p w:rsidR="000A2734" w:rsidRPr="00C64D0A" w:rsidRDefault="000A2734" w:rsidP="009C2464">
      <w:pPr>
        <w:ind w:left="-539"/>
        <w:jc w:val="both"/>
        <w:rPr>
          <w:rFonts w:ascii="Calibri" w:hAnsi="Calibri" w:cs="Calibri"/>
        </w:rPr>
      </w:pPr>
    </w:p>
    <w:p w:rsidR="000A2734" w:rsidRPr="00C64D0A" w:rsidRDefault="000A2734" w:rsidP="009C2464">
      <w:pPr>
        <w:ind w:left="-539"/>
        <w:jc w:val="both"/>
        <w:rPr>
          <w:rFonts w:ascii="Calibri" w:hAnsi="Calibri" w:cs="Calibri"/>
        </w:rPr>
      </w:pPr>
    </w:p>
    <w:p w:rsidR="004A454D" w:rsidRPr="00595E22" w:rsidRDefault="00426D76" w:rsidP="004A454D">
      <w:pPr>
        <w:spacing w:after="160" w:line="259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724535" cy="724535"/>
            <wp:effectExtent l="19050" t="0" r="0" b="0"/>
            <wp:docPr id="2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535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454D" w:rsidRPr="00595E22" w:rsidRDefault="004A454D" w:rsidP="004A454D">
      <w:pPr>
        <w:tabs>
          <w:tab w:val="left" w:pos="2220"/>
        </w:tabs>
        <w:spacing w:line="259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595E22">
        <w:rPr>
          <w:rFonts w:eastAsia="Calibri"/>
          <w:b/>
          <w:sz w:val="22"/>
          <w:szCs w:val="22"/>
          <w:lang w:eastAsia="en-US"/>
        </w:rPr>
        <w:t>МИНИСТЕРСТВО ОБРАЗОВАНИЯ И НАУКИ РЕСПУБЛИКИ ДАГЕСТАН</w:t>
      </w:r>
    </w:p>
    <w:p w:rsidR="004A454D" w:rsidRPr="00595E22" w:rsidRDefault="004A454D" w:rsidP="004A454D">
      <w:pPr>
        <w:keepNext/>
        <w:jc w:val="center"/>
        <w:outlineLvl w:val="0"/>
        <w:rPr>
          <w:b/>
        </w:rPr>
      </w:pPr>
      <w:r w:rsidRPr="00595E22">
        <w:rPr>
          <w:b/>
        </w:rPr>
        <w:t>МКОУ «</w:t>
      </w:r>
      <w:proofErr w:type="spellStart"/>
      <w:r w:rsidR="00844E53">
        <w:rPr>
          <w:b/>
        </w:rPr>
        <w:t>Манасаульская</w:t>
      </w:r>
      <w:proofErr w:type="spellEnd"/>
      <w:r w:rsidRPr="00595E22">
        <w:rPr>
          <w:b/>
        </w:rPr>
        <w:t xml:space="preserve"> СОШ»</w:t>
      </w:r>
    </w:p>
    <w:p w:rsidR="00844E53" w:rsidRDefault="004A454D" w:rsidP="004A454D">
      <w:pPr>
        <w:keepNext/>
        <w:jc w:val="center"/>
        <w:outlineLvl w:val="0"/>
        <w:rPr>
          <w:b/>
          <w:sz w:val="20"/>
          <w:szCs w:val="20"/>
        </w:rPr>
      </w:pPr>
      <w:r w:rsidRPr="00595E22">
        <w:rPr>
          <w:b/>
          <w:sz w:val="20"/>
          <w:szCs w:val="20"/>
        </w:rPr>
        <w:t xml:space="preserve">Россия, Республика Дагестан, 368210, Буйнакский район село </w:t>
      </w:r>
      <w:proofErr w:type="spellStart"/>
      <w:r w:rsidR="00844E53">
        <w:rPr>
          <w:b/>
          <w:sz w:val="20"/>
          <w:szCs w:val="20"/>
        </w:rPr>
        <w:t>Манасаул</w:t>
      </w:r>
      <w:proofErr w:type="spellEnd"/>
      <w:r w:rsidRPr="00595E22">
        <w:rPr>
          <w:b/>
          <w:sz w:val="20"/>
          <w:szCs w:val="20"/>
        </w:rPr>
        <w:t>,</w:t>
      </w:r>
    </w:p>
    <w:p w:rsidR="004A454D" w:rsidRPr="00595E22" w:rsidRDefault="00844E53" w:rsidP="004A454D">
      <w:pPr>
        <w:keepNext/>
        <w:jc w:val="center"/>
        <w:outlineLvl w:val="0"/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  <w:lang w:val="en-US"/>
        </w:rPr>
        <w:t>So</w:t>
      </w:r>
      <w:r w:rsidR="00417A3B">
        <w:rPr>
          <w:b/>
          <w:sz w:val="20"/>
          <w:szCs w:val="20"/>
          <w:lang w:val="en-US"/>
        </w:rPr>
        <w:t>s</w:t>
      </w:r>
      <w:r>
        <w:rPr>
          <w:b/>
          <w:sz w:val="20"/>
          <w:szCs w:val="20"/>
          <w:lang w:val="en-US"/>
        </w:rPr>
        <w:t>h</w:t>
      </w:r>
      <w:proofErr w:type="spellEnd"/>
      <w:r w:rsidRPr="00844E53">
        <w:rPr>
          <w:b/>
          <w:sz w:val="20"/>
          <w:szCs w:val="20"/>
        </w:rPr>
        <w:t>67</w:t>
      </w:r>
      <w:r w:rsidR="004A454D" w:rsidRPr="00595E22">
        <w:rPr>
          <w:b/>
          <w:sz w:val="20"/>
          <w:szCs w:val="20"/>
        </w:rPr>
        <w:t>@</w:t>
      </w:r>
      <w:r w:rsidR="004A454D" w:rsidRPr="00595E22">
        <w:rPr>
          <w:b/>
          <w:sz w:val="20"/>
          <w:szCs w:val="20"/>
          <w:lang w:val="en-US"/>
        </w:rPr>
        <w:t>mail</w:t>
      </w:r>
      <w:r w:rsidR="004A454D" w:rsidRPr="00595E22">
        <w:rPr>
          <w:b/>
          <w:sz w:val="20"/>
          <w:szCs w:val="20"/>
        </w:rPr>
        <w:t>.</w:t>
      </w:r>
      <w:proofErr w:type="spellStart"/>
      <w:r w:rsidR="004A454D" w:rsidRPr="00595E22">
        <w:rPr>
          <w:b/>
          <w:sz w:val="20"/>
          <w:szCs w:val="20"/>
          <w:lang w:val="en-US"/>
        </w:rPr>
        <w:t>ru</w:t>
      </w:r>
      <w:proofErr w:type="spellEnd"/>
    </w:p>
    <w:p w:rsidR="004A454D" w:rsidRPr="00595E22" w:rsidRDefault="00912998" w:rsidP="004A454D">
      <w:pPr>
        <w:spacing w:after="160" w:line="259" w:lineRule="auto"/>
        <w:jc w:val="center"/>
        <w:rPr>
          <w:rFonts w:eastAsia="Calibri"/>
          <w:sz w:val="20"/>
          <w:szCs w:val="20"/>
          <w:lang w:eastAsia="en-US"/>
        </w:rPr>
      </w:pPr>
      <w:r w:rsidRPr="00912998">
        <w:rPr>
          <w:noProof/>
        </w:rPr>
        <w:pict>
          <v:line id="_x0000_s1027" style="position:absolute;left:0;text-align:left;z-index:251657216;visibility:visible" from="-18.3pt,5.7pt" to="499.9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VorUwIAAFsEAAAOAAAAZHJzL2Uyb0RvYy54bWysVM1u1DAQviPxDpbv2yTtdruNmq3QZpdL&#10;gUotD+C1nY2FY1u2u9kVQgLOSH0EXoEDSJUKPEP2jRh7f6BwQYgcnLFn5ss334xzdr5sJFpw64RW&#10;Bc4OUoy4opoJNS/wy+tpb4iR80QxIrXiBV5xh89Hjx+dtSbnh7rWknGLAES5vDUFrr03eZI4WvOG&#10;uANtuAJnpW1DPGztPGGWtIDeyOQwTQdJqy0zVlPuHJyWGyceRfyq4tS/qCrHPZIFBm4+rjaus7Am&#10;ozOSzy0xtaBbGuQfWDREKPjoHqoknqAbK/6AagS12unKH1DdJLqqBOWxBqgmS3+r5qomhsdaQBxn&#10;9jK5/wdLny8uLRIMepdhpEgDPeo+rt+ub7uv3af1LVq/6753X7rP3V33rbtbvwf7fv0B7ODs7rfH&#10;twjSQcvWuBwgx+rSBjXoUl2ZC01fOaT0uCZqzmNN1ysD34kZyYOUsHEGGM3aZ5pBDLnxOgq7rGwT&#10;IEEytIz9W+37x5ceUTgcHA+zk5NjjOjOl5B8l2is80+5blAwCiyFCtKSnCwunAfqELoLCcdKT4WU&#10;cTykQm2Bj4ZZmsYMp6VgwRvinJ3PxtKiBQkTBs90GoQAtAdhVt8oFtFqTthka3si5MaGeKkCHtQC&#10;fLbWZoRen6ank+Fk2O/1DweTXj8ty96T6bjfG0yzk+PyqByPy+xNoJb181owxlVgtxvnrP9347K9&#10;WJtB3A/0XofkIXosEcju3pF0bGbo32YSZpqtLm1QI/QVJjgGb29buCK/7mPUz3/C6AcAAAD//wMA&#10;UEsDBBQABgAIAAAAIQAs2cjV2wAAAAkBAAAPAAAAZHJzL2Rvd25yZXYueG1sTI9BT4RADIXvJv6H&#10;SU287Q6rLioybDZGjx5EPXgrUAFlOoSZYdFfb40H7a19L6/fy3eLHdRMk+8dG9isE1DEtWt6bg08&#10;P92vrkD5gNzg4JgMfJKHXXF8lGPWuAM/0lyGVkkI+wwNdCGMmda+7siiX7uRWLQ3N1kMsk6tbiY8&#10;SLgd9FmSpNpiz/Khw5FuO6o/ymgN3F3G9N1GjNu9r9zDS7mdv9pXY05Plv0NqEBL+DPDD76gQyFM&#10;lYvceDUYWJ2nqVhF2FyAEsO1DKjq96CLXP9vUHwDAAD//wMAUEsBAi0AFAAGAAgAAAAhALaDOJL+&#10;AAAA4QEAABMAAAAAAAAAAAAAAAAAAAAAAFtDb250ZW50X1R5cGVzXS54bWxQSwECLQAUAAYACAAA&#10;ACEAOP0h/9YAAACUAQAACwAAAAAAAAAAAAAAAAAvAQAAX3JlbHMvLnJlbHNQSwECLQAUAAYACAAA&#10;ACEAzOVaK1MCAABbBAAADgAAAAAAAAAAAAAAAAAuAgAAZHJzL2Uyb0RvYy54bWxQSwECLQAUAAYA&#10;CAAAACEALNnI1dsAAAAJAQAADwAAAAAAAAAAAAAAAACtBAAAZHJzL2Rvd25yZXYueG1sUEsFBgAA&#10;AAAEAAQA8wAAALUFAAAAAA==&#10;" strokecolor="blue" strokeweight="3pt"/>
        </w:pict>
      </w:r>
    </w:p>
    <w:p w:rsidR="009C2464" w:rsidRPr="00C64D0A" w:rsidRDefault="009C2464" w:rsidP="00595E22">
      <w:pPr>
        <w:ind w:left="2520" w:firstLine="3060"/>
        <w:jc w:val="center"/>
        <w:outlineLvl w:val="0"/>
        <w:rPr>
          <w:rFonts w:ascii="Calibri" w:hAnsi="Calibri" w:cs="Calibri"/>
        </w:rPr>
      </w:pPr>
    </w:p>
    <w:p w:rsidR="009C2464" w:rsidRPr="00C64D0A" w:rsidRDefault="009C2464" w:rsidP="009C2464">
      <w:pPr>
        <w:pStyle w:val="a3"/>
        <w:rPr>
          <w:rFonts w:ascii="Calibri" w:hAnsi="Calibri" w:cs="Calibri"/>
          <w:sz w:val="24"/>
        </w:rPr>
      </w:pPr>
    </w:p>
    <w:p w:rsidR="009C2464" w:rsidRPr="00C64D0A" w:rsidRDefault="009C2464" w:rsidP="009C2464">
      <w:pPr>
        <w:pStyle w:val="a3"/>
        <w:rPr>
          <w:rFonts w:ascii="Calibri" w:hAnsi="Calibri" w:cs="Calibri"/>
          <w:b w:val="0"/>
          <w:sz w:val="24"/>
        </w:rPr>
      </w:pPr>
      <w:r w:rsidRPr="00C64D0A">
        <w:rPr>
          <w:rFonts w:ascii="Calibri" w:hAnsi="Calibri" w:cs="Calibri"/>
          <w:b w:val="0"/>
          <w:sz w:val="24"/>
        </w:rPr>
        <w:t>Пояснительная записка</w:t>
      </w:r>
    </w:p>
    <w:p w:rsidR="003F2F6F" w:rsidRPr="00C64D0A" w:rsidRDefault="009C2464" w:rsidP="009C2464">
      <w:pPr>
        <w:jc w:val="center"/>
        <w:rPr>
          <w:rFonts w:ascii="Calibri" w:hAnsi="Calibri" w:cs="Calibri"/>
        </w:rPr>
      </w:pPr>
      <w:r w:rsidRPr="00C64D0A">
        <w:rPr>
          <w:rFonts w:ascii="Calibri" w:hAnsi="Calibri" w:cs="Calibri"/>
        </w:rPr>
        <w:t xml:space="preserve">к </w:t>
      </w:r>
      <w:r w:rsidR="003F2F6F" w:rsidRPr="00C64D0A">
        <w:rPr>
          <w:rFonts w:ascii="Calibri" w:hAnsi="Calibri" w:cs="Calibri"/>
        </w:rPr>
        <w:t>«дорожной карте» (</w:t>
      </w:r>
      <w:r w:rsidRPr="00C64D0A">
        <w:rPr>
          <w:rFonts w:ascii="Calibri" w:hAnsi="Calibri" w:cs="Calibri"/>
        </w:rPr>
        <w:t>плану-графику мероприятий</w:t>
      </w:r>
      <w:r w:rsidR="003F2F6F" w:rsidRPr="00C64D0A">
        <w:rPr>
          <w:rFonts w:ascii="Calibri" w:hAnsi="Calibri" w:cs="Calibri"/>
        </w:rPr>
        <w:t>)</w:t>
      </w:r>
      <w:r w:rsidRPr="00C64D0A">
        <w:rPr>
          <w:rFonts w:ascii="Calibri" w:hAnsi="Calibri" w:cs="Calibri"/>
        </w:rPr>
        <w:t xml:space="preserve"> подготовк</w:t>
      </w:r>
      <w:r w:rsidR="003F2F6F" w:rsidRPr="00C64D0A">
        <w:rPr>
          <w:rFonts w:ascii="Calibri" w:hAnsi="Calibri" w:cs="Calibri"/>
        </w:rPr>
        <w:t xml:space="preserve">и  </w:t>
      </w:r>
      <w:r w:rsidRPr="00C64D0A">
        <w:rPr>
          <w:rFonts w:ascii="Calibri" w:hAnsi="Calibri" w:cs="Calibri"/>
        </w:rPr>
        <w:t xml:space="preserve"> к проведению государственной итоговой аттестации по образовательным программам среднего общего образования</w:t>
      </w:r>
      <w:r w:rsidR="00463523">
        <w:rPr>
          <w:rFonts w:ascii="Calibri" w:hAnsi="Calibri" w:cs="Calibri"/>
        </w:rPr>
        <w:t xml:space="preserve"> и основного общего образования</w:t>
      </w:r>
      <w:r w:rsidRPr="00C64D0A">
        <w:rPr>
          <w:rFonts w:ascii="Calibri" w:hAnsi="Calibri" w:cs="Calibri"/>
        </w:rPr>
        <w:t xml:space="preserve"> </w:t>
      </w:r>
    </w:p>
    <w:p w:rsidR="00164A1C" w:rsidRPr="00C64D0A" w:rsidRDefault="00595E22" w:rsidP="009C2464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 МКОУ «</w:t>
      </w:r>
      <w:proofErr w:type="spellStart"/>
      <w:r w:rsidR="00844E53">
        <w:rPr>
          <w:rFonts w:ascii="Calibri" w:hAnsi="Calibri" w:cs="Calibri"/>
        </w:rPr>
        <w:t>Манасаульская</w:t>
      </w:r>
      <w:proofErr w:type="spellEnd"/>
      <w:r>
        <w:rPr>
          <w:rFonts w:ascii="Calibri" w:hAnsi="Calibri" w:cs="Calibri"/>
        </w:rPr>
        <w:t xml:space="preserve"> СОШ</w:t>
      </w:r>
      <w:r w:rsidR="00D932B1" w:rsidRPr="00C64D0A">
        <w:rPr>
          <w:rFonts w:ascii="Calibri" w:hAnsi="Calibri" w:cs="Calibri"/>
        </w:rPr>
        <w:t>»</w:t>
      </w:r>
    </w:p>
    <w:p w:rsidR="009C2464" w:rsidRPr="00C64D0A" w:rsidRDefault="009C2464" w:rsidP="009C2464">
      <w:pPr>
        <w:jc w:val="center"/>
        <w:rPr>
          <w:rFonts w:ascii="Calibri" w:hAnsi="Calibri" w:cs="Calibri"/>
        </w:rPr>
      </w:pPr>
      <w:r w:rsidRPr="00C64D0A">
        <w:rPr>
          <w:rFonts w:ascii="Calibri" w:hAnsi="Calibri" w:cs="Calibri"/>
        </w:rPr>
        <w:t>на 201</w:t>
      </w:r>
      <w:r w:rsidR="00BE2D88">
        <w:rPr>
          <w:rFonts w:ascii="Calibri" w:hAnsi="Calibri" w:cs="Calibri"/>
        </w:rPr>
        <w:t>7</w:t>
      </w:r>
      <w:r w:rsidR="00C31374" w:rsidRPr="00C64D0A">
        <w:rPr>
          <w:rFonts w:ascii="Calibri" w:hAnsi="Calibri" w:cs="Calibri"/>
        </w:rPr>
        <w:t>-</w:t>
      </w:r>
      <w:r w:rsidRPr="00C64D0A">
        <w:rPr>
          <w:rFonts w:ascii="Calibri" w:hAnsi="Calibri" w:cs="Calibri"/>
        </w:rPr>
        <w:t>201</w:t>
      </w:r>
      <w:r w:rsidR="00BE2D88">
        <w:rPr>
          <w:rFonts w:ascii="Calibri" w:hAnsi="Calibri" w:cs="Calibri"/>
        </w:rPr>
        <w:t>8</w:t>
      </w:r>
      <w:r w:rsidRPr="00C64D0A">
        <w:rPr>
          <w:rFonts w:ascii="Calibri" w:hAnsi="Calibri" w:cs="Calibri"/>
        </w:rPr>
        <w:t xml:space="preserve"> учебный год </w:t>
      </w:r>
    </w:p>
    <w:p w:rsidR="00EC669C" w:rsidRPr="00C64D0A" w:rsidRDefault="003F6422" w:rsidP="00EC669C">
      <w:pPr>
        <w:pStyle w:val="a7"/>
        <w:tabs>
          <w:tab w:val="left" w:pos="0"/>
        </w:tabs>
        <w:contextualSpacing/>
        <w:jc w:val="both"/>
        <w:rPr>
          <w:rFonts w:ascii="Calibri" w:hAnsi="Calibri" w:cs="Calibri"/>
        </w:rPr>
      </w:pPr>
      <w:r>
        <w:rPr>
          <w:rFonts w:eastAsia="Arial"/>
          <w:color w:val="00000A"/>
          <w:lang w:eastAsia="hi-IN" w:bidi="hi-IN"/>
        </w:rPr>
        <w:tab/>
        <w:t>Предлагаемая дорожная карта</w:t>
      </w:r>
      <w:r w:rsidRPr="003F6422">
        <w:rPr>
          <w:rFonts w:eastAsia="Arial"/>
          <w:color w:val="00000A"/>
          <w:lang w:eastAsia="hi-IN" w:bidi="hi-IN"/>
        </w:rPr>
        <w:t xml:space="preserve"> поможет обеспечить эффективную подготовку </w:t>
      </w:r>
      <w:r>
        <w:rPr>
          <w:rFonts w:eastAsia="Arial"/>
          <w:color w:val="00000A"/>
          <w:lang w:eastAsia="hi-IN" w:bidi="hi-IN"/>
        </w:rPr>
        <w:t xml:space="preserve">и повышение качества знаний </w:t>
      </w:r>
      <w:r w:rsidRPr="003F6422">
        <w:rPr>
          <w:rFonts w:eastAsia="Arial"/>
          <w:color w:val="00000A"/>
          <w:lang w:eastAsia="hi-IN" w:bidi="hi-IN"/>
        </w:rPr>
        <w:t>учащихся 9</w:t>
      </w:r>
      <w:r>
        <w:rPr>
          <w:rFonts w:eastAsia="Arial"/>
          <w:color w:val="00000A"/>
          <w:lang w:eastAsia="hi-IN" w:bidi="hi-IN"/>
        </w:rPr>
        <w:t>-11 классов</w:t>
      </w:r>
      <w:r w:rsidR="0008649B">
        <w:rPr>
          <w:rFonts w:eastAsia="Arial"/>
          <w:color w:val="00000A"/>
          <w:lang w:eastAsia="hi-IN" w:bidi="hi-IN"/>
        </w:rPr>
        <w:t xml:space="preserve"> при проведении</w:t>
      </w:r>
      <w:r w:rsidRPr="003F6422">
        <w:rPr>
          <w:rFonts w:eastAsia="Arial"/>
          <w:color w:val="00000A"/>
          <w:lang w:eastAsia="hi-IN" w:bidi="hi-IN"/>
        </w:rPr>
        <w:t xml:space="preserve"> государственной ит</w:t>
      </w:r>
      <w:r>
        <w:rPr>
          <w:rFonts w:eastAsia="Arial"/>
          <w:color w:val="00000A"/>
          <w:lang w:eastAsia="hi-IN" w:bidi="hi-IN"/>
        </w:rPr>
        <w:t>оговой аттестации</w:t>
      </w:r>
      <w:proofErr w:type="gramStart"/>
      <w:r>
        <w:rPr>
          <w:rFonts w:eastAsia="Arial"/>
          <w:color w:val="00000A"/>
          <w:lang w:eastAsia="hi-IN" w:bidi="hi-IN"/>
        </w:rPr>
        <w:t xml:space="preserve"> </w:t>
      </w:r>
      <w:r w:rsidR="00EC669C" w:rsidRPr="00C64D0A">
        <w:rPr>
          <w:rFonts w:ascii="Calibri" w:hAnsi="Calibri" w:cs="Calibri"/>
        </w:rPr>
        <w:t>В</w:t>
      </w:r>
      <w:proofErr w:type="gramEnd"/>
      <w:r w:rsidR="00EC669C" w:rsidRPr="00C64D0A">
        <w:rPr>
          <w:rFonts w:ascii="Calibri" w:hAnsi="Calibri" w:cs="Calibri"/>
        </w:rPr>
        <w:t xml:space="preserve"> соответствии с пунктами 3, 4 статьи 59 Федерального Закона             от 29.12.2012 № 273-ФЗ «Об образовании в Российской Федерации» (далее – Федеральный закон) итоговая аттестация, завершающая освоение имеющих государственную аккредитацию основных образовательных программ, является обязательной государственной итоговой аттестацией, проводится    в порядке и в </w:t>
      </w:r>
      <w:proofErr w:type="gramStart"/>
      <w:r w:rsidR="00EC669C" w:rsidRPr="00C64D0A">
        <w:rPr>
          <w:rFonts w:ascii="Calibri" w:hAnsi="Calibri" w:cs="Calibri"/>
        </w:rPr>
        <w:t>формах</w:t>
      </w:r>
      <w:proofErr w:type="gramEnd"/>
      <w:r w:rsidR="00EC669C" w:rsidRPr="00C64D0A">
        <w:rPr>
          <w:rFonts w:ascii="Calibri" w:hAnsi="Calibri" w:cs="Calibri"/>
        </w:rPr>
        <w:t xml:space="preserve">, определённых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  <w:proofErr w:type="gramStart"/>
      <w:r w:rsidR="00EC669C" w:rsidRPr="00C64D0A">
        <w:rPr>
          <w:rFonts w:ascii="Calibri" w:hAnsi="Calibri" w:cs="Calibri"/>
        </w:rPr>
        <w:t xml:space="preserve">Исходя из этого,  в  соответствии с Порядком проведения государственной итоговой аттестации по образовательным программам среднего общего образования, утверждённым приказом Министерства образования и науки Российской Федерации от 26.12.2013 г. № 1400 (зарегистрирован Минюстом России 03.02.2014, регистрационный № 31205 от 03.02.2014 г., </w:t>
      </w:r>
      <w:r w:rsidR="00EC669C">
        <w:rPr>
          <w:rFonts w:ascii="Calibri" w:hAnsi="Calibri" w:cs="Calibri"/>
        </w:rPr>
        <w:t>с пос</w:t>
      </w:r>
      <w:r w:rsidR="00F366C8">
        <w:rPr>
          <w:rFonts w:ascii="Calibri" w:hAnsi="Calibri" w:cs="Calibri"/>
        </w:rPr>
        <w:t>ледующими изменениями) в МКОУ «</w:t>
      </w:r>
      <w:proofErr w:type="spellStart"/>
      <w:r w:rsidR="00844E53">
        <w:rPr>
          <w:rFonts w:ascii="Calibri" w:hAnsi="Calibri" w:cs="Calibri"/>
        </w:rPr>
        <w:t>Манасаульская</w:t>
      </w:r>
      <w:proofErr w:type="spellEnd"/>
      <w:r w:rsidR="00EC669C">
        <w:rPr>
          <w:rFonts w:ascii="Calibri" w:hAnsi="Calibri" w:cs="Calibri"/>
        </w:rPr>
        <w:t xml:space="preserve"> СОШ</w:t>
      </w:r>
      <w:r w:rsidR="00EC669C" w:rsidRPr="00C64D0A">
        <w:rPr>
          <w:rFonts w:ascii="Calibri" w:hAnsi="Calibri" w:cs="Calibri"/>
        </w:rPr>
        <w:t>» был разработан план – график  подготовки к государ</w:t>
      </w:r>
      <w:r w:rsidR="00EC669C">
        <w:rPr>
          <w:rFonts w:ascii="Calibri" w:hAnsi="Calibri" w:cs="Calibri"/>
        </w:rPr>
        <w:t>ственной итоговой аттестац</w:t>
      </w:r>
      <w:r w:rsidR="00BD39C0">
        <w:rPr>
          <w:rFonts w:ascii="Calibri" w:hAnsi="Calibri" w:cs="Calibri"/>
        </w:rPr>
        <w:t>ии  в 2017-2018</w:t>
      </w:r>
      <w:r w:rsidR="00EC669C" w:rsidRPr="00C64D0A">
        <w:rPr>
          <w:rFonts w:ascii="Calibri" w:hAnsi="Calibri" w:cs="Calibri"/>
        </w:rPr>
        <w:t xml:space="preserve"> учебном году.</w:t>
      </w:r>
      <w:proofErr w:type="gramEnd"/>
    </w:p>
    <w:p w:rsidR="004A454D" w:rsidRPr="003F6422" w:rsidRDefault="003F6422" w:rsidP="004A454D">
      <w:pPr>
        <w:tabs>
          <w:tab w:val="left" w:pos="708"/>
        </w:tabs>
        <w:suppressAutoHyphens/>
        <w:spacing w:after="200"/>
        <w:ind w:firstLine="709"/>
        <w:jc w:val="both"/>
        <w:rPr>
          <w:rFonts w:eastAsia="Calibri"/>
          <w:color w:val="00000A"/>
          <w:lang w:eastAsia="hi-IN" w:bidi="hi-IN"/>
        </w:rPr>
      </w:pPr>
      <w:r>
        <w:rPr>
          <w:rFonts w:eastAsia="Arial"/>
          <w:color w:val="00000A"/>
          <w:lang w:eastAsia="hi-IN" w:bidi="hi-IN"/>
        </w:rPr>
        <w:t xml:space="preserve"> </w:t>
      </w:r>
      <w:r w:rsidRPr="003F6422">
        <w:rPr>
          <w:rFonts w:eastAsia="Arial"/>
          <w:color w:val="00000A"/>
          <w:lang w:eastAsia="hi-IN" w:bidi="hi-IN"/>
        </w:rPr>
        <w:t>.</w:t>
      </w:r>
      <w:r w:rsidR="004A454D" w:rsidRPr="004A454D">
        <w:rPr>
          <w:rFonts w:eastAsia="Calibri"/>
          <w:color w:val="00000A"/>
          <w:lang w:eastAsia="hi-IN" w:bidi="hi-IN"/>
        </w:rPr>
        <w:t xml:space="preserve"> </w:t>
      </w:r>
      <w:r w:rsidR="004A454D" w:rsidRPr="003F6422">
        <w:rPr>
          <w:rFonts w:eastAsia="Calibri"/>
          <w:color w:val="00000A"/>
          <w:lang w:eastAsia="hi-IN" w:bidi="hi-IN"/>
        </w:rPr>
        <w:t>Для повышения результативности итоговой аттестации в форме ГИА в школе намечены следующие цели и задачи.</w:t>
      </w:r>
    </w:p>
    <w:p w:rsidR="004A454D" w:rsidRPr="002D01E1" w:rsidRDefault="004A454D" w:rsidP="004A454D">
      <w:pPr>
        <w:tabs>
          <w:tab w:val="left" w:pos="708"/>
        </w:tabs>
        <w:suppressAutoHyphens/>
        <w:spacing w:after="200"/>
        <w:ind w:firstLine="709"/>
        <w:rPr>
          <w:rFonts w:eastAsia="Calibri"/>
          <w:b/>
          <w:i/>
          <w:color w:val="00000A"/>
          <w:lang w:eastAsia="hi-IN" w:bidi="hi-IN"/>
        </w:rPr>
      </w:pPr>
      <w:r w:rsidRPr="002D01E1">
        <w:rPr>
          <w:rFonts w:eastAsia="Calibri"/>
          <w:b/>
          <w:i/>
          <w:color w:val="00000A"/>
          <w:lang w:eastAsia="hi-IN" w:bidi="hi-IN"/>
        </w:rPr>
        <w:t xml:space="preserve">Задачи: </w:t>
      </w:r>
    </w:p>
    <w:p w:rsidR="004A454D" w:rsidRPr="002D01E1" w:rsidRDefault="004A454D" w:rsidP="004A454D">
      <w:pPr>
        <w:numPr>
          <w:ilvl w:val="0"/>
          <w:numId w:val="3"/>
        </w:numPr>
        <w:tabs>
          <w:tab w:val="left" w:pos="708"/>
        </w:tabs>
        <w:suppressAutoHyphens/>
        <w:spacing w:after="200" w:line="276" w:lineRule="auto"/>
        <w:jc w:val="both"/>
        <w:rPr>
          <w:color w:val="00000A"/>
          <w:lang w:eastAsia="hi-IN" w:bidi="hi-IN"/>
        </w:rPr>
      </w:pPr>
      <w:r w:rsidRPr="002D01E1">
        <w:rPr>
          <w:color w:val="00000A"/>
          <w:lang w:eastAsia="hi-IN" w:bidi="hi-IN"/>
        </w:rPr>
        <w:t>Максимально использовать материально-технические условия для удовлетворения потребностей обучающихся в образовательной подготовке и получении знаний;</w:t>
      </w:r>
    </w:p>
    <w:p w:rsidR="004A454D" w:rsidRPr="002D01E1" w:rsidRDefault="004A454D" w:rsidP="004A454D">
      <w:pPr>
        <w:numPr>
          <w:ilvl w:val="0"/>
          <w:numId w:val="3"/>
        </w:numPr>
        <w:tabs>
          <w:tab w:val="left" w:pos="708"/>
        </w:tabs>
        <w:suppressAutoHyphens/>
        <w:spacing w:after="200" w:line="276" w:lineRule="auto"/>
        <w:ind w:left="1066" w:hanging="357"/>
        <w:contextualSpacing/>
        <w:jc w:val="both"/>
        <w:rPr>
          <w:rFonts w:eastAsia="Calibri"/>
          <w:color w:val="00000A"/>
          <w:lang w:eastAsia="hi-IN" w:bidi="hi-IN"/>
        </w:rPr>
      </w:pPr>
      <w:r w:rsidRPr="002D01E1">
        <w:rPr>
          <w:rFonts w:eastAsia="Calibri"/>
          <w:color w:val="00000A"/>
          <w:lang w:eastAsia="hi-IN" w:bidi="hi-IN"/>
        </w:rPr>
        <w:t>Систематизировать работу над творческим развитием личности, уровнем воспитанности</w:t>
      </w:r>
      <w:r w:rsidR="00BD39C0">
        <w:rPr>
          <w:rFonts w:eastAsia="Calibri"/>
          <w:color w:val="00000A"/>
          <w:lang w:eastAsia="hi-IN" w:bidi="hi-IN"/>
        </w:rPr>
        <w:t xml:space="preserve"> учащихся</w:t>
      </w:r>
      <w:r w:rsidRPr="002D01E1">
        <w:rPr>
          <w:rFonts w:eastAsia="Calibri"/>
          <w:color w:val="00000A"/>
          <w:lang w:eastAsia="hi-IN" w:bidi="hi-IN"/>
        </w:rPr>
        <w:t>,</w:t>
      </w:r>
      <w:r>
        <w:rPr>
          <w:rFonts w:eastAsia="Calibri"/>
          <w:color w:val="00000A"/>
          <w:lang w:eastAsia="hi-IN" w:bidi="hi-IN"/>
        </w:rPr>
        <w:t xml:space="preserve"> по </w:t>
      </w:r>
      <w:proofErr w:type="spellStart"/>
      <w:r>
        <w:rPr>
          <w:rFonts w:eastAsia="Calibri"/>
          <w:color w:val="00000A"/>
          <w:lang w:eastAsia="hi-IN" w:bidi="hi-IN"/>
        </w:rPr>
        <w:t>профориентационной</w:t>
      </w:r>
      <w:proofErr w:type="spellEnd"/>
      <w:r>
        <w:rPr>
          <w:rFonts w:eastAsia="Calibri"/>
          <w:color w:val="00000A"/>
          <w:lang w:eastAsia="hi-IN" w:bidi="hi-IN"/>
        </w:rPr>
        <w:t xml:space="preserve"> работе</w:t>
      </w:r>
      <w:r w:rsidRPr="002D01E1">
        <w:rPr>
          <w:rFonts w:eastAsia="Calibri"/>
          <w:color w:val="00000A"/>
          <w:lang w:eastAsia="hi-IN" w:bidi="hi-IN"/>
        </w:rPr>
        <w:t xml:space="preserve"> обеспечивающего возможность выбора учащимися дальнейшего образовательного маршрута с </w:t>
      </w:r>
      <w:r w:rsidRPr="002D01E1">
        <w:rPr>
          <w:rFonts w:eastAsia="Calibri"/>
          <w:color w:val="00000A"/>
          <w:lang w:eastAsia="hi-IN" w:bidi="hi-IN"/>
        </w:rPr>
        <w:lastRenderedPageBreak/>
        <w:t>учетом рынка труда, социальных особенностей региона, выбора будущей профессии;</w:t>
      </w:r>
    </w:p>
    <w:p w:rsidR="004A454D" w:rsidRPr="002D01E1" w:rsidRDefault="004A454D" w:rsidP="004A454D">
      <w:pPr>
        <w:numPr>
          <w:ilvl w:val="0"/>
          <w:numId w:val="3"/>
        </w:numPr>
        <w:suppressAutoHyphens/>
        <w:spacing w:after="200" w:line="276" w:lineRule="auto"/>
        <w:ind w:left="1066" w:hanging="357"/>
        <w:contextualSpacing/>
        <w:rPr>
          <w:rFonts w:eastAsia="Calibri"/>
          <w:color w:val="00000A"/>
          <w:lang w:eastAsia="hi-IN" w:bidi="hi-IN"/>
        </w:rPr>
      </w:pPr>
      <w:r w:rsidRPr="002D01E1">
        <w:rPr>
          <w:lang w:eastAsia="ar-SA"/>
        </w:rPr>
        <w:t xml:space="preserve">Создание условий для  саморазвития, самоопределения личности учащихся, развития </w:t>
      </w:r>
      <w:r w:rsidRPr="002D01E1">
        <w:rPr>
          <w:rFonts w:eastAsia="Calibri"/>
          <w:color w:val="00000A"/>
          <w:lang w:eastAsia="hi-IN" w:bidi="hi-IN"/>
        </w:rPr>
        <w:t>устойчивой психологической мотивации к успешной сдаче экзаменов в форме ГИА;</w:t>
      </w:r>
    </w:p>
    <w:p w:rsidR="004A454D" w:rsidRPr="002D01E1" w:rsidRDefault="004A454D" w:rsidP="004A454D">
      <w:pPr>
        <w:numPr>
          <w:ilvl w:val="0"/>
          <w:numId w:val="3"/>
        </w:numPr>
        <w:suppressAutoHyphens/>
        <w:spacing w:after="200" w:line="276" w:lineRule="auto"/>
        <w:ind w:left="1066" w:hanging="357"/>
        <w:contextualSpacing/>
        <w:rPr>
          <w:rFonts w:eastAsia="Calibri"/>
          <w:color w:val="00000A"/>
          <w:lang w:eastAsia="hi-IN" w:bidi="hi-IN"/>
        </w:rPr>
      </w:pPr>
      <w:r w:rsidRPr="002D01E1">
        <w:rPr>
          <w:lang w:eastAsia="ar-SA"/>
        </w:rPr>
        <w:t>Повышение уровня знаний выпускников школ за счет приобретения учащимися навыков исследовательской работы и формирования стойкой мотивации к обучению;</w:t>
      </w:r>
    </w:p>
    <w:p w:rsidR="004A454D" w:rsidRPr="002D01E1" w:rsidRDefault="004A454D" w:rsidP="004A454D">
      <w:pPr>
        <w:widowControl w:val="0"/>
        <w:tabs>
          <w:tab w:val="left" w:pos="708"/>
        </w:tabs>
        <w:suppressAutoHyphens/>
        <w:spacing w:after="200"/>
        <w:ind w:firstLine="567"/>
        <w:jc w:val="both"/>
        <w:rPr>
          <w:iCs/>
          <w:color w:val="00000A"/>
          <w:lang w:eastAsia="hi-IN" w:bidi="hi-IN"/>
        </w:rPr>
      </w:pPr>
      <w:r w:rsidRPr="002D01E1">
        <w:rPr>
          <w:iCs/>
          <w:color w:val="00000A"/>
          <w:lang w:eastAsia="hi-IN" w:bidi="hi-IN"/>
        </w:rPr>
        <w:t>Исходя из поставленных целей и задач, разработан план мероприятий,  включающих основные направления работы.</w:t>
      </w:r>
    </w:p>
    <w:p w:rsidR="004A454D" w:rsidRPr="00C64D0A" w:rsidRDefault="004A454D" w:rsidP="004A454D">
      <w:pPr>
        <w:pStyle w:val="a7"/>
        <w:ind w:firstLine="703"/>
        <w:contextualSpacing/>
        <w:jc w:val="both"/>
        <w:rPr>
          <w:rFonts w:ascii="Calibri" w:hAnsi="Calibri" w:cs="Calibri"/>
        </w:rPr>
      </w:pPr>
      <w:r w:rsidRPr="00C64D0A">
        <w:rPr>
          <w:rFonts w:ascii="Calibri" w:hAnsi="Calibri" w:cs="Calibri"/>
          <w:u w:val="single"/>
        </w:rPr>
        <w:t>Ц</w:t>
      </w:r>
      <w:r>
        <w:rPr>
          <w:rFonts w:ascii="Calibri" w:hAnsi="Calibri" w:cs="Calibri"/>
          <w:u w:val="single"/>
        </w:rPr>
        <w:t>ели</w:t>
      </w:r>
      <w:r w:rsidRPr="00C64D0A">
        <w:rPr>
          <w:rFonts w:ascii="Calibri" w:hAnsi="Calibri" w:cs="Calibri"/>
          <w:u w:val="single"/>
        </w:rPr>
        <w:t>:</w:t>
      </w:r>
      <w:r w:rsidRPr="00C64D0A">
        <w:rPr>
          <w:rFonts w:ascii="Calibri" w:hAnsi="Calibri" w:cs="Calibri"/>
        </w:rPr>
        <w:t xml:space="preserve"> повышение эффективности и качества управленческих и педагогических  действий по подготовке к проведению государственной итоговой аттестации    по образовательным программам среднего общего образования,</w:t>
      </w:r>
      <w:r>
        <w:rPr>
          <w:rFonts w:ascii="Calibri" w:hAnsi="Calibri" w:cs="Calibri"/>
        </w:rPr>
        <w:t xml:space="preserve"> основного общего образования</w:t>
      </w:r>
      <w:r w:rsidRPr="00C64D0A">
        <w:rPr>
          <w:rFonts w:ascii="Calibri" w:hAnsi="Calibri" w:cs="Calibri"/>
        </w:rPr>
        <w:t xml:space="preserve"> в том числе     в форме единого государственного экзамена</w:t>
      </w:r>
      <w:r>
        <w:rPr>
          <w:rFonts w:ascii="Calibri" w:hAnsi="Calibri" w:cs="Calibri"/>
        </w:rPr>
        <w:t xml:space="preserve"> (далее – ГИА ОГЭ</w:t>
      </w:r>
      <w:proofErr w:type="gramStart"/>
      <w:r>
        <w:rPr>
          <w:rFonts w:ascii="Calibri" w:hAnsi="Calibri" w:cs="Calibri"/>
        </w:rPr>
        <w:t>,Е</w:t>
      </w:r>
      <w:proofErr w:type="gramEnd"/>
      <w:r>
        <w:rPr>
          <w:rFonts w:ascii="Calibri" w:hAnsi="Calibri" w:cs="Calibri"/>
        </w:rPr>
        <w:t>ГЭ</w:t>
      </w:r>
      <w:r w:rsidRPr="00C64D0A">
        <w:rPr>
          <w:rFonts w:ascii="Calibri" w:hAnsi="Calibri" w:cs="Calibri"/>
        </w:rPr>
        <w:t>)</w:t>
      </w:r>
      <w:r w:rsidR="00BD39C0">
        <w:rPr>
          <w:rFonts w:ascii="Calibri" w:hAnsi="Calibri" w:cs="Calibri"/>
        </w:rPr>
        <w:t>, в 2017</w:t>
      </w:r>
      <w:r w:rsidRPr="00C64D0A">
        <w:rPr>
          <w:rFonts w:ascii="Calibri" w:hAnsi="Calibri" w:cs="Calibri"/>
        </w:rPr>
        <w:t xml:space="preserve"> </w:t>
      </w:r>
      <w:r w:rsidR="00BD39C0">
        <w:rPr>
          <w:rFonts w:ascii="Calibri" w:hAnsi="Calibri" w:cs="Calibri"/>
        </w:rPr>
        <w:t>-2018</w:t>
      </w:r>
      <w:r w:rsidRPr="00C64D0A">
        <w:rPr>
          <w:rFonts w:ascii="Calibri" w:hAnsi="Calibri" w:cs="Calibri"/>
        </w:rPr>
        <w:t xml:space="preserve"> учебном году в соответствии с полномочиями ОУ.</w:t>
      </w:r>
    </w:p>
    <w:p w:rsidR="004A454D" w:rsidRPr="00C64D0A" w:rsidRDefault="004A454D" w:rsidP="004A454D">
      <w:pPr>
        <w:pStyle w:val="a7"/>
        <w:ind w:firstLine="703"/>
        <w:contextualSpacing/>
        <w:jc w:val="both"/>
        <w:rPr>
          <w:rFonts w:ascii="Calibri" w:hAnsi="Calibri" w:cs="Calibri"/>
        </w:rPr>
      </w:pPr>
      <w:r w:rsidRPr="00C64D0A">
        <w:rPr>
          <w:rFonts w:ascii="Calibri" w:hAnsi="Calibri" w:cs="Calibri"/>
        </w:rPr>
        <w:t>Реализация «дорожной карты» (плана-графика мероприятий) включает в себя:</w:t>
      </w:r>
    </w:p>
    <w:p w:rsidR="004A454D" w:rsidRPr="00C64D0A" w:rsidRDefault="004A454D" w:rsidP="004A454D">
      <w:pPr>
        <w:pStyle w:val="a7"/>
        <w:ind w:firstLine="703"/>
        <w:contextualSpacing/>
        <w:jc w:val="both"/>
        <w:rPr>
          <w:rFonts w:ascii="Calibri" w:hAnsi="Calibri" w:cs="Calibri"/>
        </w:rPr>
      </w:pPr>
      <w:r w:rsidRPr="00C64D0A">
        <w:rPr>
          <w:rFonts w:ascii="Calibri" w:hAnsi="Calibri" w:cs="Calibri"/>
        </w:rPr>
        <w:t>создание организационных, технологических, информационных, ресурсных (кадровых, материально-технических) условий для подг</w:t>
      </w:r>
      <w:r>
        <w:rPr>
          <w:rFonts w:ascii="Calibri" w:hAnsi="Calibri" w:cs="Calibri"/>
        </w:rPr>
        <w:t>отовки       к проведению ГИА</w:t>
      </w:r>
      <w:r w:rsidRPr="00C64D0A">
        <w:rPr>
          <w:rFonts w:ascii="Calibri" w:hAnsi="Calibri" w:cs="Calibri"/>
        </w:rPr>
        <w:t>;</w:t>
      </w:r>
    </w:p>
    <w:p w:rsidR="004A454D" w:rsidRPr="00C64D0A" w:rsidRDefault="004A454D" w:rsidP="004A454D">
      <w:pPr>
        <w:pStyle w:val="a7"/>
        <w:ind w:firstLine="703"/>
        <w:contextualSpacing/>
        <w:jc w:val="both"/>
        <w:rPr>
          <w:rFonts w:ascii="Calibri" w:hAnsi="Calibri" w:cs="Calibri"/>
        </w:rPr>
      </w:pPr>
      <w:r w:rsidRPr="00C64D0A">
        <w:rPr>
          <w:rFonts w:ascii="Calibri" w:hAnsi="Calibri" w:cs="Calibri"/>
        </w:rPr>
        <w:t xml:space="preserve">обеспечение прав </w:t>
      </w:r>
      <w:r>
        <w:rPr>
          <w:rFonts w:ascii="Calibri" w:hAnsi="Calibri" w:cs="Calibri"/>
        </w:rPr>
        <w:t>участников ГИА</w:t>
      </w:r>
      <w:r w:rsidRPr="00C64D0A">
        <w:rPr>
          <w:rFonts w:ascii="Calibri" w:hAnsi="Calibri" w:cs="Calibri"/>
        </w:rPr>
        <w:t xml:space="preserve">, их родителей (законных представителей), педагогических работников, привлекаемых к проведению  </w:t>
      </w:r>
      <w:r>
        <w:rPr>
          <w:rFonts w:ascii="Calibri" w:hAnsi="Calibri" w:cs="Calibri"/>
        </w:rPr>
        <w:t>ГИА</w:t>
      </w:r>
      <w:r w:rsidRPr="00C64D0A">
        <w:rPr>
          <w:rFonts w:ascii="Calibri" w:hAnsi="Calibri" w:cs="Calibri"/>
        </w:rPr>
        <w:t xml:space="preserve">; </w:t>
      </w:r>
    </w:p>
    <w:p w:rsidR="004A454D" w:rsidRPr="00C64D0A" w:rsidRDefault="004A454D" w:rsidP="004A454D">
      <w:pPr>
        <w:pStyle w:val="a7"/>
        <w:ind w:firstLine="703"/>
        <w:contextualSpacing/>
        <w:jc w:val="both"/>
        <w:rPr>
          <w:rFonts w:ascii="Calibri" w:hAnsi="Calibri" w:cs="Calibri"/>
        </w:rPr>
      </w:pPr>
      <w:r w:rsidRPr="00C64D0A">
        <w:rPr>
          <w:rFonts w:ascii="Calibri" w:hAnsi="Calibri" w:cs="Calibri"/>
        </w:rPr>
        <w:t xml:space="preserve">подготовку распорядительных актов в соответствии с полномочиями ОУ, контроль их своевременного и качественного исполнения; </w:t>
      </w:r>
    </w:p>
    <w:p w:rsidR="004A454D" w:rsidRDefault="004A454D" w:rsidP="004A454D">
      <w:pPr>
        <w:pStyle w:val="a7"/>
        <w:ind w:firstLine="703"/>
        <w:contextualSpacing/>
        <w:jc w:val="both"/>
        <w:rPr>
          <w:rFonts w:ascii="Calibri" w:hAnsi="Calibri" w:cs="Calibri"/>
        </w:rPr>
      </w:pPr>
      <w:r w:rsidRPr="00C64D0A">
        <w:rPr>
          <w:rFonts w:ascii="Calibri" w:hAnsi="Calibri" w:cs="Calibri"/>
        </w:rPr>
        <w:t xml:space="preserve">информационное сопровождение ГИА, в том числе посредством размещения актуальной информации на сайте  ОУ в информационно-телекоммуникационной сети «Интернет»; </w:t>
      </w:r>
    </w:p>
    <w:p w:rsidR="004A454D" w:rsidRPr="00C64D0A" w:rsidRDefault="004A454D" w:rsidP="004A454D">
      <w:pPr>
        <w:pStyle w:val="a7"/>
        <w:ind w:firstLine="703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повышение качества знаний выпускников школы;</w:t>
      </w:r>
    </w:p>
    <w:p w:rsidR="004A454D" w:rsidRPr="00C64D0A" w:rsidRDefault="004A454D" w:rsidP="004A454D">
      <w:pPr>
        <w:pStyle w:val="a7"/>
        <w:spacing w:after="0"/>
        <w:ind w:firstLine="708"/>
        <w:contextualSpacing/>
        <w:jc w:val="both"/>
        <w:rPr>
          <w:rFonts w:ascii="Calibri" w:hAnsi="Calibri" w:cs="Calibri"/>
        </w:rPr>
      </w:pPr>
      <w:r w:rsidRPr="00C64D0A">
        <w:rPr>
          <w:rFonts w:ascii="Calibri" w:hAnsi="Calibri" w:cs="Calibri"/>
        </w:rPr>
        <w:t xml:space="preserve">Реализация «дорожной карты» осуществляется на основе принципов системности, преемственности, последовательности, полноты, открытости, партнёрства и </w:t>
      </w:r>
      <w:r>
        <w:rPr>
          <w:rFonts w:ascii="Calibri" w:hAnsi="Calibri" w:cs="Calibri"/>
        </w:rPr>
        <w:t>с организациями, осущест</w:t>
      </w:r>
      <w:r w:rsidRPr="00C64D0A">
        <w:rPr>
          <w:rFonts w:ascii="Calibri" w:hAnsi="Calibri" w:cs="Calibri"/>
        </w:rPr>
        <w:t>вляющими контроль и управление в сфере образования.</w:t>
      </w:r>
    </w:p>
    <w:p w:rsidR="004A454D" w:rsidRPr="00C64D0A" w:rsidRDefault="004A454D" w:rsidP="004A454D">
      <w:pPr>
        <w:pStyle w:val="a7"/>
        <w:ind w:firstLine="709"/>
        <w:contextualSpacing/>
        <w:jc w:val="both"/>
        <w:rPr>
          <w:rFonts w:ascii="Calibri" w:hAnsi="Calibri" w:cs="Calibri"/>
        </w:rPr>
      </w:pPr>
      <w:r w:rsidRPr="00C64D0A">
        <w:rPr>
          <w:rFonts w:ascii="Calibri" w:hAnsi="Calibri" w:cs="Calibri"/>
          <w:u w:val="single"/>
        </w:rPr>
        <w:t>Структура.</w:t>
      </w:r>
      <w:r w:rsidRPr="00C64D0A">
        <w:rPr>
          <w:rFonts w:ascii="Calibri" w:hAnsi="Calibri" w:cs="Calibri"/>
        </w:rPr>
        <w:t xml:space="preserve"> «Дорожная карта» (п</w:t>
      </w:r>
      <w:r>
        <w:rPr>
          <w:rFonts w:ascii="Calibri" w:hAnsi="Calibri" w:cs="Calibri"/>
        </w:rPr>
        <w:t>л</w:t>
      </w:r>
      <w:r w:rsidRPr="00C64D0A">
        <w:rPr>
          <w:rFonts w:ascii="Calibri" w:hAnsi="Calibri" w:cs="Calibri"/>
        </w:rPr>
        <w:t>ан-график мероприятий) включает семь разделов: «Распорядительное и инструктивное обеспечение», «Организационные мероприятия», «Информационное обеспечение», «Обеспечение условий для функционирования ППЭ», «Кадровое обеспечение», «Мониторинг и контроль», «Статистика и анализ». Реализация запланированных мероприятий позволит обеспечить условия для успешного проведения государственной итоговой аттестации по образовательным программам среднего общего образования, в том числе в форме единого государственного экзамена, в соответствии с функциями ОУ.</w:t>
      </w:r>
    </w:p>
    <w:p w:rsidR="004A454D" w:rsidRPr="00C64D0A" w:rsidRDefault="004A454D" w:rsidP="004A454D">
      <w:pPr>
        <w:pStyle w:val="a7"/>
        <w:ind w:firstLine="709"/>
        <w:contextualSpacing/>
        <w:jc w:val="both"/>
        <w:rPr>
          <w:rFonts w:ascii="Calibri" w:hAnsi="Calibri" w:cs="Calibri"/>
        </w:rPr>
      </w:pPr>
      <w:r w:rsidRPr="00C64D0A">
        <w:rPr>
          <w:rFonts w:ascii="Calibri" w:hAnsi="Calibri" w:cs="Calibri"/>
          <w:u w:val="single"/>
        </w:rPr>
        <w:t xml:space="preserve">Ожидаемые результаты. </w:t>
      </w:r>
      <w:r w:rsidRPr="00C64D0A">
        <w:rPr>
          <w:rFonts w:ascii="Calibri" w:hAnsi="Calibri" w:cs="Calibri"/>
        </w:rPr>
        <w:t>Реализация мероприятий, направленных на подготовку предусматривает:</w:t>
      </w:r>
    </w:p>
    <w:p w:rsidR="004A454D" w:rsidRPr="00C64D0A" w:rsidRDefault="004A454D" w:rsidP="004A454D">
      <w:pPr>
        <w:pStyle w:val="a7"/>
        <w:ind w:firstLine="709"/>
        <w:contextualSpacing/>
        <w:jc w:val="both"/>
        <w:rPr>
          <w:rFonts w:ascii="Calibri" w:hAnsi="Calibri" w:cs="Calibri"/>
        </w:rPr>
      </w:pPr>
      <w:r w:rsidRPr="00C64D0A">
        <w:rPr>
          <w:rFonts w:ascii="Calibri" w:hAnsi="Calibri" w:cs="Calibri"/>
        </w:rPr>
        <w:t>обеспечение организационных, технологических, информационных, ресурсных (кадровых, материально-технических) условий для подготовки к проведению государственной итоговой аттестации по образовательным программам среднего общего образования;</w:t>
      </w:r>
    </w:p>
    <w:p w:rsidR="004A454D" w:rsidRPr="004A454D" w:rsidRDefault="004A454D" w:rsidP="004A454D">
      <w:pPr>
        <w:pStyle w:val="a7"/>
        <w:ind w:firstLine="709"/>
        <w:contextualSpacing/>
        <w:jc w:val="both"/>
        <w:rPr>
          <w:rFonts w:ascii="Calibri" w:hAnsi="Calibri" w:cs="Calibri"/>
        </w:rPr>
      </w:pPr>
      <w:r w:rsidRPr="00C64D0A">
        <w:rPr>
          <w:rFonts w:ascii="Calibri" w:hAnsi="Calibri" w:cs="Calibri"/>
        </w:rPr>
        <w:t>обеспечение открытости содержания и результатов деятельности общеобразовательного учреждения.</w:t>
      </w:r>
    </w:p>
    <w:p w:rsidR="004A454D" w:rsidRPr="00C5504C" w:rsidRDefault="004A454D" w:rsidP="004A454D">
      <w:pPr>
        <w:pStyle w:val="a7"/>
        <w:ind w:firstLine="709"/>
        <w:contextualSpacing/>
        <w:jc w:val="both"/>
        <w:rPr>
          <w:rFonts w:ascii="Calibri" w:hAnsi="Calibri" w:cs="Calibri"/>
          <w:sz w:val="28"/>
        </w:rPr>
      </w:pPr>
      <w:r w:rsidRPr="00C5504C">
        <w:rPr>
          <w:rFonts w:ascii="Calibri" w:hAnsi="Calibri" w:cs="Calibri"/>
          <w:sz w:val="28"/>
        </w:rPr>
        <w:t>Повышение качества знаний выпускников 9-11 классов</w:t>
      </w:r>
    </w:p>
    <w:p w:rsidR="003F6422" w:rsidRPr="003F6422" w:rsidRDefault="003F6422" w:rsidP="003F6422">
      <w:pPr>
        <w:tabs>
          <w:tab w:val="left" w:pos="708"/>
        </w:tabs>
        <w:spacing w:before="28" w:after="28"/>
        <w:ind w:firstLine="567"/>
        <w:jc w:val="both"/>
        <w:rPr>
          <w:rFonts w:eastAsia="Arial"/>
          <w:color w:val="00000A"/>
          <w:lang w:eastAsia="hi-IN" w:bidi="hi-IN"/>
        </w:rPr>
      </w:pPr>
    </w:p>
    <w:p w:rsidR="0008649B" w:rsidRPr="003F6422" w:rsidRDefault="003F6422" w:rsidP="003F6422">
      <w:pPr>
        <w:tabs>
          <w:tab w:val="left" w:pos="0"/>
          <w:tab w:val="left" w:pos="708"/>
        </w:tabs>
        <w:suppressAutoHyphens/>
        <w:spacing w:after="200"/>
        <w:ind w:firstLine="720"/>
        <w:jc w:val="center"/>
        <w:rPr>
          <w:rFonts w:eastAsia="Calibri"/>
          <w:b/>
          <w:bCs/>
          <w:color w:val="00000A"/>
          <w:lang w:eastAsia="hi-IN" w:bidi="hi-IN"/>
        </w:rPr>
      </w:pPr>
      <w:r w:rsidRPr="003F6422">
        <w:rPr>
          <w:rFonts w:eastAsia="Calibri"/>
          <w:b/>
          <w:bCs/>
          <w:color w:val="00000A"/>
          <w:lang w:eastAsia="hi-IN" w:bidi="hi-IN"/>
        </w:rPr>
        <w:lastRenderedPageBreak/>
        <w:t>Анал</w:t>
      </w:r>
      <w:r w:rsidR="00EA3CE8">
        <w:rPr>
          <w:rFonts w:eastAsia="Calibri"/>
          <w:b/>
          <w:bCs/>
          <w:color w:val="00000A"/>
          <w:lang w:eastAsia="hi-IN" w:bidi="hi-IN"/>
        </w:rPr>
        <w:t xml:space="preserve">из результатов успеваемости  среднего балла    </w:t>
      </w:r>
      <w:r w:rsidR="0020366A">
        <w:rPr>
          <w:rFonts w:eastAsia="Calibri"/>
          <w:b/>
          <w:bCs/>
          <w:color w:val="00000A"/>
          <w:lang w:eastAsia="hi-IN" w:bidi="hi-IN"/>
        </w:rPr>
        <w:t>О</w:t>
      </w:r>
      <w:r w:rsidR="00EA3CE8">
        <w:rPr>
          <w:rFonts w:eastAsia="Calibri"/>
          <w:b/>
          <w:bCs/>
          <w:color w:val="00000A"/>
          <w:lang w:eastAsia="hi-IN" w:bidi="hi-IN"/>
        </w:rPr>
        <w:t>ГЭ</w:t>
      </w:r>
      <w:r w:rsidRPr="003F6422">
        <w:rPr>
          <w:rFonts w:eastAsia="Calibri"/>
          <w:b/>
          <w:bCs/>
          <w:color w:val="00000A"/>
          <w:lang w:eastAsia="hi-IN" w:bidi="hi-IN"/>
        </w:rPr>
        <w:t xml:space="preserve"> </w:t>
      </w:r>
      <w:proofErr w:type="gramStart"/>
      <w:r w:rsidRPr="003F6422">
        <w:rPr>
          <w:rFonts w:eastAsia="Calibri"/>
          <w:b/>
          <w:bCs/>
          <w:color w:val="00000A"/>
          <w:lang w:eastAsia="hi-IN" w:bidi="hi-IN"/>
        </w:rPr>
        <w:t>за</w:t>
      </w:r>
      <w:proofErr w:type="gramEnd"/>
      <w:r w:rsidRPr="003F6422">
        <w:rPr>
          <w:rFonts w:eastAsia="Calibri"/>
          <w:b/>
          <w:bCs/>
          <w:color w:val="00000A"/>
          <w:lang w:eastAsia="hi-IN" w:bidi="hi-IN"/>
        </w:rPr>
        <w:t xml:space="preserve"> последние</w:t>
      </w:r>
      <w:r w:rsidR="004670F6">
        <w:rPr>
          <w:rFonts w:eastAsia="Calibri"/>
          <w:b/>
          <w:bCs/>
          <w:color w:val="00000A"/>
          <w:lang w:eastAsia="hi-IN" w:bidi="hi-IN"/>
        </w:rPr>
        <w:t xml:space="preserve">  2</w:t>
      </w:r>
      <w:r w:rsidR="00C5504C">
        <w:rPr>
          <w:rFonts w:eastAsia="Calibri"/>
          <w:b/>
          <w:bCs/>
          <w:color w:val="00000A"/>
          <w:lang w:eastAsia="hi-IN" w:bidi="hi-IN"/>
        </w:rPr>
        <w:t xml:space="preserve">  года</w:t>
      </w:r>
      <w:r w:rsidRPr="003F6422">
        <w:rPr>
          <w:rFonts w:eastAsia="Calibri"/>
          <w:b/>
          <w:bCs/>
          <w:color w:val="00000A"/>
          <w:lang w:eastAsia="hi-IN" w:bidi="hi-IN"/>
        </w:rPr>
        <w:t>.</w:t>
      </w:r>
    </w:p>
    <w:tbl>
      <w:tblPr>
        <w:tblpPr w:leftFromText="180" w:rightFromText="180" w:vertAnchor="text" w:tblpY="1"/>
        <w:tblOverlap w:val="never"/>
        <w:tblW w:w="9004" w:type="dxa"/>
        <w:tblInd w:w="108" w:type="dxa"/>
        <w:tblLayout w:type="fixed"/>
        <w:tblLook w:val="0000"/>
      </w:tblPr>
      <w:tblGrid>
        <w:gridCol w:w="9004"/>
      </w:tblGrid>
      <w:tr w:rsidR="0008649B" w:rsidRPr="0008649B" w:rsidTr="005713C0">
        <w:tc>
          <w:tcPr>
            <w:tcW w:w="9004" w:type="dxa"/>
            <w:tcBorders>
              <w:bottom w:val="single" w:sz="4" w:space="0" w:color="000000"/>
            </w:tcBorders>
            <w:shd w:val="clear" w:color="auto" w:fill="auto"/>
          </w:tcPr>
          <w:p w:rsidR="0008649B" w:rsidRPr="0008649B" w:rsidRDefault="0008649B" w:rsidP="005713C0">
            <w:pPr>
              <w:rPr>
                <w:rFonts w:ascii="Calibri" w:eastAsia="Calibri" w:hAnsi="Calibri"/>
                <w:b/>
                <w:i/>
                <w:sz w:val="44"/>
                <w:szCs w:val="44"/>
                <w:lang w:eastAsia="en-US"/>
              </w:rPr>
            </w:pPr>
          </w:p>
        </w:tc>
      </w:tr>
    </w:tbl>
    <w:p w:rsidR="003F6422" w:rsidRDefault="003F6422" w:rsidP="003F6422">
      <w:pPr>
        <w:tabs>
          <w:tab w:val="left" w:pos="0"/>
          <w:tab w:val="left" w:pos="708"/>
        </w:tabs>
        <w:suppressAutoHyphens/>
        <w:spacing w:after="200"/>
        <w:ind w:firstLine="720"/>
        <w:jc w:val="center"/>
        <w:rPr>
          <w:rFonts w:eastAsia="Calibri"/>
          <w:b/>
          <w:bCs/>
          <w:color w:val="00000A"/>
          <w:lang w:eastAsia="hi-IN" w:bidi="hi-IN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2"/>
        <w:gridCol w:w="1914"/>
        <w:gridCol w:w="1914"/>
        <w:gridCol w:w="1914"/>
        <w:gridCol w:w="1915"/>
      </w:tblGrid>
      <w:tr w:rsidR="001332E6" w:rsidRPr="00065FEB" w:rsidTr="00065FEB">
        <w:tc>
          <w:tcPr>
            <w:tcW w:w="2232" w:type="dxa"/>
          </w:tcPr>
          <w:p w:rsidR="001332E6" w:rsidRPr="00065FEB" w:rsidRDefault="003B3188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/>
                <w:bCs/>
                <w:color w:val="00000A"/>
                <w:lang w:eastAsia="hi-IN" w:bidi="hi-IN"/>
              </w:rPr>
              <w:t xml:space="preserve"> Предметы </w:t>
            </w:r>
          </w:p>
        </w:tc>
        <w:tc>
          <w:tcPr>
            <w:tcW w:w="1914" w:type="dxa"/>
          </w:tcPr>
          <w:p w:rsidR="001332E6" w:rsidRPr="00065FEB" w:rsidRDefault="003B3188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/>
                <w:bCs/>
                <w:color w:val="00000A"/>
                <w:lang w:eastAsia="hi-IN" w:bidi="hi-IN"/>
              </w:rPr>
              <w:t>2016г.</w:t>
            </w:r>
          </w:p>
        </w:tc>
        <w:tc>
          <w:tcPr>
            <w:tcW w:w="1914" w:type="dxa"/>
          </w:tcPr>
          <w:p w:rsidR="001332E6" w:rsidRPr="00065FEB" w:rsidRDefault="001332E6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/>
                <w:bCs/>
                <w:color w:val="00000A"/>
                <w:lang w:eastAsia="hi-IN" w:bidi="hi-IN"/>
              </w:rPr>
            </w:pPr>
          </w:p>
        </w:tc>
        <w:tc>
          <w:tcPr>
            <w:tcW w:w="1914" w:type="dxa"/>
          </w:tcPr>
          <w:p w:rsidR="001332E6" w:rsidRPr="00065FEB" w:rsidRDefault="003B3188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/>
                <w:bCs/>
                <w:color w:val="00000A"/>
                <w:lang w:eastAsia="hi-IN" w:bidi="hi-IN"/>
              </w:rPr>
              <w:t>2017г.</w:t>
            </w:r>
          </w:p>
        </w:tc>
        <w:tc>
          <w:tcPr>
            <w:tcW w:w="1915" w:type="dxa"/>
          </w:tcPr>
          <w:p w:rsidR="001332E6" w:rsidRPr="00065FEB" w:rsidRDefault="001332E6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/>
                <w:bCs/>
                <w:color w:val="00000A"/>
                <w:lang w:eastAsia="hi-IN" w:bidi="hi-IN"/>
              </w:rPr>
            </w:pPr>
          </w:p>
        </w:tc>
      </w:tr>
      <w:tr w:rsidR="001332E6" w:rsidRPr="00065FEB" w:rsidTr="00065FEB">
        <w:tc>
          <w:tcPr>
            <w:tcW w:w="2232" w:type="dxa"/>
          </w:tcPr>
          <w:p w:rsidR="001332E6" w:rsidRPr="00065FEB" w:rsidRDefault="001332E6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/>
                <w:bCs/>
                <w:color w:val="00000A"/>
                <w:lang w:eastAsia="hi-IN" w:bidi="hi-IN"/>
              </w:rPr>
            </w:pPr>
          </w:p>
        </w:tc>
        <w:tc>
          <w:tcPr>
            <w:tcW w:w="1914" w:type="dxa"/>
          </w:tcPr>
          <w:p w:rsidR="001332E6" w:rsidRPr="00065FEB" w:rsidRDefault="003B3188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/>
                <w:bCs/>
                <w:color w:val="00000A"/>
                <w:lang w:eastAsia="hi-IN" w:bidi="hi-IN"/>
              </w:rPr>
              <w:t>Количество выпускников</w:t>
            </w:r>
          </w:p>
        </w:tc>
        <w:tc>
          <w:tcPr>
            <w:tcW w:w="1914" w:type="dxa"/>
          </w:tcPr>
          <w:p w:rsidR="001332E6" w:rsidRPr="00065FEB" w:rsidRDefault="003B3188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/>
                <w:bCs/>
                <w:color w:val="00000A"/>
                <w:lang w:eastAsia="hi-IN" w:bidi="hi-IN"/>
              </w:rPr>
              <w:t xml:space="preserve">Для выпускников, положительно справившихся </w:t>
            </w:r>
            <w:r w:rsidR="00115ECC" w:rsidRPr="00065FEB">
              <w:rPr>
                <w:rFonts w:eastAsia="Calibri"/>
                <w:b/>
                <w:bCs/>
                <w:color w:val="00000A"/>
                <w:lang w:eastAsia="hi-IN" w:bidi="hi-IN"/>
              </w:rPr>
              <w:t xml:space="preserve">(% </w:t>
            </w:r>
            <w:proofErr w:type="gramStart"/>
            <w:r w:rsidR="00115ECC" w:rsidRPr="00065FEB">
              <w:rPr>
                <w:rFonts w:eastAsia="Calibri"/>
                <w:b/>
                <w:bCs/>
                <w:color w:val="00000A"/>
                <w:lang w:eastAsia="hi-IN" w:bidi="hi-IN"/>
              </w:rPr>
              <w:t>от</w:t>
            </w:r>
            <w:proofErr w:type="gramEnd"/>
            <w:r w:rsidR="00115ECC" w:rsidRPr="00065FEB">
              <w:rPr>
                <w:rFonts w:eastAsia="Calibri"/>
                <w:b/>
                <w:bCs/>
                <w:color w:val="00000A"/>
                <w:lang w:eastAsia="hi-IN" w:bidi="hi-IN"/>
              </w:rPr>
              <w:t xml:space="preserve"> принявших участие)</w:t>
            </w:r>
          </w:p>
        </w:tc>
        <w:tc>
          <w:tcPr>
            <w:tcW w:w="1914" w:type="dxa"/>
          </w:tcPr>
          <w:p w:rsidR="001332E6" w:rsidRPr="00065FEB" w:rsidRDefault="00115ECC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/>
                <w:bCs/>
                <w:color w:val="00000A"/>
                <w:lang w:eastAsia="hi-IN" w:bidi="hi-IN"/>
              </w:rPr>
              <w:t>Количество выпускников</w:t>
            </w:r>
          </w:p>
        </w:tc>
        <w:tc>
          <w:tcPr>
            <w:tcW w:w="1915" w:type="dxa"/>
          </w:tcPr>
          <w:p w:rsidR="001332E6" w:rsidRPr="00065FEB" w:rsidRDefault="00850647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/>
                <w:bCs/>
                <w:color w:val="00000A"/>
                <w:lang w:eastAsia="hi-IN" w:bidi="hi-IN"/>
              </w:rPr>
              <w:t xml:space="preserve">Доля учеников, положительно справившихся (% </w:t>
            </w:r>
            <w:r w:rsidR="00F12B01" w:rsidRPr="00065FEB">
              <w:rPr>
                <w:rFonts w:eastAsia="Calibri"/>
                <w:b/>
                <w:bCs/>
                <w:color w:val="00000A"/>
                <w:lang w:eastAsia="hi-IN" w:bidi="hi-IN"/>
              </w:rPr>
              <w:t xml:space="preserve">процент </w:t>
            </w:r>
            <w:proofErr w:type="gramStart"/>
            <w:r w:rsidR="00F12B01" w:rsidRPr="00065FEB">
              <w:rPr>
                <w:rFonts w:eastAsia="Calibri"/>
                <w:b/>
                <w:bCs/>
                <w:color w:val="00000A"/>
                <w:lang w:eastAsia="hi-IN" w:bidi="hi-IN"/>
              </w:rPr>
              <w:t>от</w:t>
            </w:r>
            <w:proofErr w:type="gramEnd"/>
            <w:r w:rsidR="00F12B01" w:rsidRPr="00065FEB">
              <w:rPr>
                <w:rFonts w:eastAsia="Calibri"/>
                <w:b/>
                <w:bCs/>
                <w:color w:val="00000A"/>
                <w:lang w:eastAsia="hi-IN" w:bidi="hi-IN"/>
              </w:rPr>
              <w:t xml:space="preserve"> принявших участие</w:t>
            </w:r>
            <w:r w:rsidRPr="00065FEB">
              <w:rPr>
                <w:rFonts w:eastAsia="Calibri"/>
                <w:b/>
                <w:bCs/>
                <w:color w:val="00000A"/>
                <w:lang w:eastAsia="hi-IN" w:bidi="hi-IN"/>
              </w:rPr>
              <w:t>)</w:t>
            </w:r>
          </w:p>
        </w:tc>
      </w:tr>
      <w:tr w:rsidR="001332E6" w:rsidRPr="00065FEB" w:rsidTr="00065FEB">
        <w:tc>
          <w:tcPr>
            <w:tcW w:w="2232" w:type="dxa"/>
          </w:tcPr>
          <w:p w:rsidR="001332E6" w:rsidRPr="00065FEB" w:rsidRDefault="001332E6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/>
                <w:bCs/>
                <w:color w:val="00000A"/>
                <w:lang w:eastAsia="hi-IN" w:bidi="hi-IN"/>
              </w:rPr>
            </w:pPr>
          </w:p>
        </w:tc>
        <w:tc>
          <w:tcPr>
            <w:tcW w:w="1914" w:type="dxa"/>
          </w:tcPr>
          <w:p w:rsidR="001332E6" w:rsidRPr="00065FEB" w:rsidRDefault="001332E6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/>
                <w:bCs/>
                <w:color w:val="00000A"/>
                <w:lang w:eastAsia="hi-IN" w:bidi="hi-IN"/>
              </w:rPr>
            </w:pPr>
          </w:p>
        </w:tc>
        <w:tc>
          <w:tcPr>
            <w:tcW w:w="1914" w:type="dxa"/>
          </w:tcPr>
          <w:p w:rsidR="001332E6" w:rsidRPr="00065FEB" w:rsidRDefault="001332E6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/>
                <w:bCs/>
                <w:color w:val="00000A"/>
                <w:lang w:eastAsia="hi-IN" w:bidi="hi-IN"/>
              </w:rPr>
            </w:pPr>
          </w:p>
        </w:tc>
        <w:tc>
          <w:tcPr>
            <w:tcW w:w="1914" w:type="dxa"/>
          </w:tcPr>
          <w:p w:rsidR="001332E6" w:rsidRPr="00065FEB" w:rsidRDefault="001332E6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/>
                <w:bCs/>
                <w:color w:val="00000A"/>
                <w:lang w:eastAsia="hi-IN" w:bidi="hi-IN"/>
              </w:rPr>
            </w:pPr>
          </w:p>
        </w:tc>
        <w:tc>
          <w:tcPr>
            <w:tcW w:w="1915" w:type="dxa"/>
          </w:tcPr>
          <w:p w:rsidR="001332E6" w:rsidRPr="00065FEB" w:rsidRDefault="001332E6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/>
                <w:bCs/>
                <w:color w:val="00000A"/>
                <w:lang w:eastAsia="hi-IN" w:bidi="hi-IN"/>
              </w:rPr>
            </w:pPr>
          </w:p>
        </w:tc>
      </w:tr>
      <w:tr w:rsidR="001332E6" w:rsidRPr="00065FEB" w:rsidTr="00065FEB">
        <w:tc>
          <w:tcPr>
            <w:tcW w:w="2232" w:type="dxa"/>
          </w:tcPr>
          <w:p w:rsidR="001332E6" w:rsidRPr="00065FEB" w:rsidRDefault="00F12B01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математика</w:t>
            </w:r>
          </w:p>
        </w:tc>
        <w:tc>
          <w:tcPr>
            <w:tcW w:w="1914" w:type="dxa"/>
          </w:tcPr>
          <w:p w:rsidR="001332E6" w:rsidRPr="00065FEB" w:rsidRDefault="008A4CD8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6</w:t>
            </w:r>
          </w:p>
        </w:tc>
        <w:tc>
          <w:tcPr>
            <w:tcW w:w="1914" w:type="dxa"/>
          </w:tcPr>
          <w:p w:rsidR="001332E6" w:rsidRPr="00065FEB" w:rsidRDefault="0020366A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100</w:t>
            </w:r>
          </w:p>
        </w:tc>
        <w:tc>
          <w:tcPr>
            <w:tcW w:w="1914" w:type="dxa"/>
          </w:tcPr>
          <w:p w:rsidR="001332E6" w:rsidRPr="00065FEB" w:rsidRDefault="0020366A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10</w:t>
            </w:r>
          </w:p>
        </w:tc>
        <w:tc>
          <w:tcPr>
            <w:tcW w:w="1915" w:type="dxa"/>
          </w:tcPr>
          <w:p w:rsidR="001332E6" w:rsidRPr="00065FEB" w:rsidRDefault="00C50DAD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100</w:t>
            </w:r>
          </w:p>
        </w:tc>
      </w:tr>
      <w:tr w:rsidR="001332E6" w:rsidRPr="00065FEB" w:rsidTr="00065FEB">
        <w:tc>
          <w:tcPr>
            <w:tcW w:w="2232" w:type="dxa"/>
          </w:tcPr>
          <w:p w:rsidR="001332E6" w:rsidRPr="00065FEB" w:rsidRDefault="00F12B01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русский язык</w:t>
            </w:r>
          </w:p>
        </w:tc>
        <w:tc>
          <w:tcPr>
            <w:tcW w:w="1914" w:type="dxa"/>
          </w:tcPr>
          <w:p w:rsidR="001332E6" w:rsidRPr="00065FEB" w:rsidRDefault="008A4CD8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6</w:t>
            </w:r>
          </w:p>
        </w:tc>
        <w:tc>
          <w:tcPr>
            <w:tcW w:w="1914" w:type="dxa"/>
          </w:tcPr>
          <w:p w:rsidR="001332E6" w:rsidRPr="00065FEB" w:rsidRDefault="0020366A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100</w:t>
            </w:r>
          </w:p>
        </w:tc>
        <w:tc>
          <w:tcPr>
            <w:tcW w:w="1914" w:type="dxa"/>
          </w:tcPr>
          <w:p w:rsidR="001332E6" w:rsidRPr="00065FEB" w:rsidRDefault="0020366A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10</w:t>
            </w:r>
          </w:p>
        </w:tc>
        <w:tc>
          <w:tcPr>
            <w:tcW w:w="1915" w:type="dxa"/>
          </w:tcPr>
          <w:p w:rsidR="001332E6" w:rsidRPr="00065FEB" w:rsidRDefault="00C50DAD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100</w:t>
            </w:r>
          </w:p>
        </w:tc>
      </w:tr>
      <w:tr w:rsidR="001332E6" w:rsidRPr="00065FEB" w:rsidTr="00065FEB">
        <w:tc>
          <w:tcPr>
            <w:tcW w:w="2232" w:type="dxa"/>
          </w:tcPr>
          <w:p w:rsidR="001332E6" w:rsidRPr="00065FEB" w:rsidRDefault="008A4CD8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обществознание</w:t>
            </w:r>
          </w:p>
        </w:tc>
        <w:tc>
          <w:tcPr>
            <w:tcW w:w="1914" w:type="dxa"/>
          </w:tcPr>
          <w:p w:rsidR="001332E6" w:rsidRPr="00065FEB" w:rsidRDefault="008A4CD8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/>
                <w:bCs/>
                <w:color w:val="00000A"/>
                <w:lang w:eastAsia="hi-IN" w:bidi="hi-IN"/>
              </w:rPr>
              <w:t>-</w:t>
            </w:r>
          </w:p>
        </w:tc>
        <w:tc>
          <w:tcPr>
            <w:tcW w:w="1914" w:type="dxa"/>
          </w:tcPr>
          <w:p w:rsidR="001332E6" w:rsidRPr="00065FEB" w:rsidRDefault="0020366A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-</w:t>
            </w:r>
          </w:p>
        </w:tc>
        <w:tc>
          <w:tcPr>
            <w:tcW w:w="1914" w:type="dxa"/>
          </w:tcPr>
          <w:p w:rsidR="001332E6" w:rsidRPr="00065FEB" w:rsidRDefault="00C50DAD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6</w:t>
            </w:r>
          </w:p>
        </w:tc>
        <w:tc>
          <w:tcPr>
            <w:tcW w:w="1915" w:type="dxa"/>
          </w:tcPr>
          <w:p w:rsidR="001332E6" w:rsidRPr="00065FEB" w:rsidRDefault="00C50DAD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100</w:t>
            </w:r>
          </w:p>
        </w:tc>
      </w:tr>
      <w:tr w:rsidR="001332E6" w:rsidRPr="00065FEB" w:rsidTr="00065FEB">
        <w:tc>
          <w:tcPr>
            <w:tcW w:w="2232" w:type="dxa"/>
          </w:tcPr>
          <w:p w:rsidR="001332E6" w:rsidRPr="00065FEB" w:rsidRDefault="008A4CD8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география</w:t>
            </w:r>
          </w:p>
        </w:tc>
        <w:tc>
          <w:tcPr>
            <w:tcW w:w="1914" w:type="dxa"/>
          </w:tcPr>
          <w:p w:rsidR="001332E6" w:rsidRPr="00065FEB" w:rsidRDefault="008A4CD8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6</w:t>
            </w:r>
          </w:p>
        </w:tc>
        <w:tc>
          <w:tcPr>
            <w:tcW w:w="1914" w:type="dxa"/>
          </w:tcPr>
          <w:p w:rsidR="001332E6" w:rsidRPr="00065FEB" w:rsidRDefault="0020366A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100</w:t>
            </w:r>
          </w:p>
        </w:tc>
        <w:tc>
          <w:tcPr>
            <w:tcW w:w="1914" w:type="dxa"/>
          </w:tcPr>
          <w:p w:rsidR="001332E6" w:rsidRPr="00065FEB" w:rsidRDefault="00C50DAD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2</w:t>
            </w:r>
          </w:p>
        </w:tc>
        <w:tc>
          <w:tcPr>
            <w:tcW w:w="1915" w:type="dxa"/>
          </w:tcPr>
          <w:p w:rsidR="001332E6" w:rsidRPr="00065FEB" w:rsidRDefault="00C50DAD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100</w:t>
            </w:r>
          </w:p>
        </w:tc>
      </w:tr>
      <w:tr w:rsidR="001332E6" w:rsidRPr="00065FEB" w:rsidTr="00065FEB">
        <w:tc>
          <w:tcPr>
            <w:tcW w:w="2232" w:type="dxa"/>
          </w:tcPr>
          <w:p w:rsidR="001332E6" w:rsidRPr="00065FEB" w:rsidRDefault="008A4CD8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физика</w:t>
            </w:r>
          </w:p>
        </w:tc>
        <w:tc>
          <w:tcPr>
            <w:tcW w:w="1914" w:type="dxa"/>
          </w:tcPr>
          <w:p w:rsidR="001332E6" w:rsidRPr="00065FEB" w:rsidRDefault="008A4CD8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/>
                <w:bCs/>
                <w:color w:val="00000A"/>
                <w:lang w:eastAsia="hi-IN" w:bidi="hi-IN"/>
              </w:rPr>
              <w:t>-</w:t>
            </w:r>
          </w:p>
        </w:tc>
        <w:tc>
          <w:tcPr>
            <w:tcW w:w="1914" w:type="dxa"/>
          </w:tcPr>
          <w:p w:rsidR="001332E6" w:rsidRPr="00065FEB" w:rsidRDefault="0020366A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-</w:t>
            </w:r>
          </w:p>
        </w:tc>
        <w:tc>
          <w:tcPr>
            <w:tcW w:w="1914" w:type="dxa"/>
          </w:tcPr>
          <w:p w:rsidR="001332E6" w:rsidRPr="00065FEB" w:rsidRDefault="00C50DAD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1</w:t>
            </w:r>
          </w:p>
        </w:tc>
        <w:tc>
          <w:tcPr>
            <w:tcW w:w="1915" w:type="dxa"/>
          </w:tcPr>
          <w:p w:rsidR="001332E6" w:rsidRPr="00065FEB" w:rsidRDefault="00C50DAD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100</w:t>
            </w:r>
          </w:p>
        </w:tc>
      </w:tr>
      <w:tr w:rsidR="001332E6" w:rsidRPr="00065FEB" w:rsidTr="00065FEB">
        <w:tc>
          <w:tcPr>
            <w:tcW w:w="2232" w:type="dxa"/>
          </w:tcPr>
          <w:p w:rsidR="001332E6" w:rsidRPr="00065FEB" w:rsidRDefault="00F768AA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биология</w:t>
            </w:r>
          </w:p>
        </w:tc>
        <w:tc>
          <w:tcPr>
            <w:tcW w:w="1914" w:type="dxa"/>
          </w:tcPr>
          <w:p w:rsidR="001332E6" w:rsidRPr="00065FEB" w:rsidRDefault="0020366A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6</w:t>
            </w:r>
          </w:p>
        </w:tc>
        <w:tc>
          <w:tcPr>
            <w:tcW w:w="1914" w:type="dxa"/>
          </w:tcPr>
          <w:p w:rsidR="001332E6" w:rsidRPr="00065FEB" w:rsidRDefault="0020366A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100</w:t>
            </w:r>
          </w:p>
        </w:tc>
        <w:tc>
          <w:tcPr>
            <w:tcW w:w="1914" w:type="dxa"/>
          </w:tcPr>
          <w:p w:rsidR="001332E6" w:rsidRPr="00065FEB" w:rsidRDefault="00C50DAD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7</w:t>
            </w:r>
          </w:p>
        </w:tc>
        <w:tc>
          <w:tcPr>
            <w:tcW w:w="1915" w:type="dxa"/>
          </w:tcPr>
          <w:p w:rsidR="001332E6" w:rsidRPr="00065FEB" w:rsidRDefault="00C50DAD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100</w:t>
            </w:r>
          </w:p>
        </w:tc>
      </w:tr>
      <w:tr w:rsidR="001332E6" w:rsidRPr="00065FEB" w:rsidTr="00065FEB">
        <w:tc>
          <w:tcPr>
            <w:tcW w:w="2232" w:type="dxa"/>
          </w:tcPr>
          <w:p w:rsidR="001332E6" w:rsidRPr="00065FEB" w:rsidRDefault="0020366A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информатика</w:t>
            </w:r>
          </w:p>
        </w:tc>
        <w:tc>
          <w:tcPr>
            <w:tcW w:w="1914" w:type="dxa"/>
          </w:tcPr>
          <w:p w:rsidR="001332E6" w:rsidRPr="00065FEB" w:rsidRDefault="0020366A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/>
                <w:bCs/>
                <w:color w:val="00000A"/>
                <w:lang w:eastAsia="hi-IN" w:bidi="hi-IN"/>
              </w:rPr>
              <w:t>-</w:t>
            </w:r>
          </w:p>
        </w:tc>
        <w:tc>
          <w:tcPr>
            <w:tcW w:w="1914" w:type="dxa"/>
          </w:tcPr>
          <w:p w:rsidR="001332E6" w:rsidRPr="00065FEB" w:rsidRDefault="0020366A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-</w:t>
            </w:r>
          </w:p>
        </w:tc>
        <w:tc>
          <w:tcPr>
            <w:tcW w:w="1914" w:type="dxa"/>
          </w:tcPr>
          <w:p w:rsidR="001332E6" w:rsidRPr="00065FEB" w:rsidRDefault="00C50DAD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1</w:t>
            </w:r>
          </w:p>
        </w:tc>
        <w:tc>
          <w:tcPr>
            <w:tcW w:w="1915" w:type="dxa"/>
          </w:tcPr>
          <w:p w:rsidR="001332E6" w:rsidRPr="00065FEB" w:rsidRDefault="00C50DAD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100</w:t>
            </w:r>
          </w:p>
        </w:tc>
      </w:tr>
      <w:tr w:rsidR="001332E6" w:rsidRPr="00065FEB" w:rsidTr="00065FEB">
        <w:tc>
          <w:tcPr>
            <w:tcW w:w="2232" w:type="dxa"/>
          </w:tcPr>
          <w:p w:rsidR="001332E6" w:rsidRPr="00065FEB" w:rsidRDefault="0020366A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химия</w:t>
            </w:r>
          </w:p>
        </w:tc>
        <w:tc>
          <w:tcPr>
            <w:tcW w:w="1914" w:type="dxa"/>
          </w:tcPr>
          <w:p w:rsidR="001332E6" w:rsidRPr="00065FEB" w:rsidRDefault="0020366A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/>
                <w:bCs/>
                <w:color w:val="00000A"/>
                <w:lang w:eastAsia="hi-IN" w:bidi="hi-IN"/>
              </w:rPr>
              <w:t>-</w:t>
            </w:r>
          </w:p>
        </w:tc>
        <w:tc>
          <w:tcPr>
            <w:tcW w:w="1914" w:type="dxa"/>
          </w:tcPr>
          <w:p w:rsidR="001332E6" w:rsidRPr="00065FEB" w:rsidRDefault="0020366A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-</w:t>
            </w:r>
          </w:p>
        </w:tc>
        <w:tc>
          <w:tcPr>
            <w:tcW w:w="1914" w:type="dxa"/>
          </w:tcPr>
          <w:p w:rsidR="001332E6" w:rsidRPr="00065FEB" w:rsidRDefault="00C50DAD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2</w:t>
            </w:r>
          </w:p>
        </w:tc>
        <w:tc>
          <w:tcPr>
            <w:tcW w:w="1915" w:type="dxa"/>
          </w:tcPr>
          <w:p w:rsidR="001332E6" w:rsidRPr="00065FEB" w:rsidRDefault="00C50DAD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100</w:t>
            </w:r>
          </w:p>
        </w:tc>
      </w:tr>
      <w:tr w:rsidR="00EB37ED" w:rsidRPr="00065FEB" w:rsidTr="00065FEB">
        <w:tc>
          <w:tcPr>
            <w:tcW w:w="2232" w:type="dxa"/>
          </w:tcPr>
          <w:p w:rsidR="00EB37ED" w:rsidRPr="00065FEB" w:rsidRDefault="00EB37ED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rPr>
                <w:rFonts w:eastAsia="Calibri"/>
                <w:bCs/>
                <w:color w:val="00000A"/>
                <w:lang w:eastAsia="hi-IN" w:bidi="hi-IN"/>
              </w:rPr>
            </w:pPr>
          </w:p>
        </w:tc>
        <w:tc>
          <w:tcPr>
            <w:tcW w:w="1914" w:type="dxa"/>
          </w:tcPr>
          <w:p w:rsidR="00EB37ED" w:rsidRPr="00065FEB" w:rsidRDefault="00EB37ED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/>
                <w:bCs/>
                <w:color w:val="00000A"/>
                <w:lang w:eastAsia="hi-IN" w:bidi="hi-IN"/>
              </w:rPr>
            </w:pPr>
          </w:p>
        </w:tc>
        <w:tc>
          <w:tcPr>
            <w:tcW w:w="1914" w:type="dxa"/>
          </w:tcPr>
          <w:p w:rsidR="00EB37ED" w:rsidRPr="00065FEB" w:rsidRDefault="00EB37ED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</w:p>
        </w:tc>
        <w:tc>
          <w:tcPr>
            <w:tcW w:w="1914" w:type="dxa"/>
          </w:tcPr>
          <w:p w:rsidR="00EB37ED" w:rsidRPr="00065FEB" w:rsidRDefault="00EB37ED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</w:p>
        </w:tc>
        <w:tc>
          <w:tcPr>
            <w:tcW w:w="1915" w:type="dxa"/>
          </w:tcPr>
          <w:p w:rsidR="00EB37ED" w:rsidRPr="00065FEB" w:rsidRDefault="00EB37ED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</w:p>
        </w:tc>
      </w:tr>
    </w:tbl>
    <w:p w:rsidR="008874FB" w:rsidRDefault="008874FB" w:rsidP="003F6422">
      <w:pPr>
        <w:tabs>
          <w:tab w:val="left" w:pos="0"/>
          <w:tab w:val="left" w:pos="708"/>
        </w:tabs>
        <w:suppressAutoHyphens/>
        <w:spacing w:after="200"/>
        <w:ind w:firstLine="720"/>
        <w:jc w:val="center"/>
        <w:rPr>
          <w:rFonts w:eastAsia="Calibri"/>
          <w:b/>
          <w:bCs/>
          <w:color w:val="00000A"/>
          <w:lang w:eastAsia="hi-IN" w:bidi="hi-IN"/>
        </w:rPr>
      </w:pPr>
    </w:p>
    <w:p w:rsidR="00EB37ED" w:rsidRDefault="00EB37ED" w:rsidP="003F6422">
      <w:pPr>
        <w:tabs>
          <w:tab w:val="left" w:pos="0"/>
          <w:tab w:val="left" w:pos="708"/>
        </w:tabs>
        <w:suppressAutoHyphens/>
        <w:spacing w:after="200"/>
        <w:ind w:firstLine="720"/>
        <w:jc w:val="center"/>
        <w:rPr>
          <w:rFonts w:eastAsia="Calibri"/>
          <w:b/>
          <w:bCs/>
          <w:color w:val="00000A"/>
          <w:lang w:eastAsia="hi-IN" w:bidi="hi-IN"/>
        </w:rPr>
      </w:pPr>
      <w:r>
        <w:rPr>
          <w:rFonts w:eastAsia="Calibri"/>
          <w:b/>
          <w:bCs/>
          <w:color w:val="00000A"/>
          <w:lang w:eastAsia="hi-IN" w:bidi="hi-IN"/>
        </w:rPr>
        <w:t>Результаты ЕГЭ на 2015-2016 учебный  год</w:t>
      </w:r>
    </w:p>
    <w:tbl>
      <w:tblPr>
        <w:tblStyle w:val="a9"/>
        <w:tblW w:w="0" w:type="auto"/>
        <w:tblInd w:w="-885" w:type="dxa"/>
        <w:tblLook w:val="04A0"/>
      </w:tblPr>
      <w:tblGrid>
        <w:gridCol w:w="563"/>
        <w:gridCol w:w="1694"/>
        <w:gridCol w:w="798"/>
        <w:gridCol w:w="900"/>
        <w:gridCol w:w="792"/>
        <w:gridCol w:w="994"/>
        <w:gridCol w:w="1101"/>
        <w:gridCol w:w="1246"/>
        <w:gridCol w:w="1184"/>
        <w:gridCol w:w="1184"/>
      </w:tblGrid>
      <w:tr w:rsidR="0087242D" w:rsidTr="00EB37ED">
        <w:tc>
          <w:tcPr>
            <w:tcW w:w="709" w:type="dxa"/>
          </w:tcPr>
          <w:p w:rsidR="00EB37ED" w:rsidRDefault="00EB37ED" w:rsidP="003F6422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>№</w:t>
            </w:r>
          </w:p>
        </w:tc>
        <w:tc>
          <w:tcPr>
            <w:tcW w:w="1985" w:type="dxa"/>
          </w:tcPr>
          <w:p w:rsidR="00EB37ED" w:rsidRDefault="00EB37ED" w:rsidP="00EB37ED">
            <w:pPr>
              <w:tabs>
                <w:tab w:val="left" w:pos="0"/>
                <w:tab w:val="left" w:pos="708"/>
              </w:tabs>
              <w:suppressAutoHyphens/>
              <w:spacing w:after="200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>Ф.И</w:t>
            </w:r>
            <w:proofErr w:type="gramStart"/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 xml:space="preserve"> .</w:t>
            </w:r>
            <w:proofErr w:type="gramEnd"/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 xml:space="preserve">О </w:t>
            </w:r>
          </w:p>
          <w:p w:rsidR="00EB37ED" w:rsidRDefault="00EB37ED" w:rsidP="00EB37ED">
            <w:pPr>
              <w:tabs>
                <w:tab w:val="left" w:pos="0"/>
                <w:tab w:val="left" w:pos="708"/>
              </w:tabs>
              <w:suppressAutoHyphens/>
              <w:spacing w:after="200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proofErr w:type="spellStart"/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>Вып-в</w:t>
            </w:r>
            <w:proofErr w:type="spellEnd"/>
          </w:p>
        </w:tc>
        <w:tc>
          <w:tcPr>
            <w:tcW w:w="851" w:type="dxa"/>
          </w:tcPr>
          <w:p w:rsidR="00EB37ED" w:rsidRDefault="00EB37ED" w:rsidP="00EB37ED">
            <w:pPr>
              <w:tabs>
                <w:tab w:val="left" w:pos="0"/>
                <w:tab w:val="left" w:pos="708"/>
              </w:tabs>
              <w:suppressAutoHyphens/>
              <w:spacing w:after="200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proofErr w:type="spellStart"/>
            <w:proofErr w:type="gramStart"/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>Мат-ка</w:t>
            </w:r>
            <w:proofErr w:type="spellEnd"/>
            <w:proofErr w:type="gramEnd"/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 xml:space="preserve">   баз.</w:t>
            </w:r>
          </w:p>
        </w:tc>
        <w:tc>
          <w:tcPr>
            <w:tcW w:w="992" w:type="dxa"/>
          </w:tcPr>
          <w:p w:rsidR="00EB37ED" w:rsidRDefault="00EB37ED" w:rsidP="00EB37ED">
            <w:pPr>
              <w:tabs>
                <w:tab w:val="left" w:pos="0"/>
                <w:tab w:val="left" w:pos="708"/>
              </w:tabs>
              <w:suppressAutoHyphens/>
              <w:spacing w:after="200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proofErr w:type="spellStart"/>
            <w:proofErr w:type="gramStart"/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>Мат-ка</w:t>
            </w:r>
            <w:proofErr w:type="spellEnd"/>
            <w:proofErr w:type="gramEnd"/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 xml:space="preserve">     проф.</w:t>
            </w:r>
          </w:p>
        </w:tc>
        <w:tc>
          <w:tcPr>
            <w:tcW w:w="992" w:type="dxa"/>
          </w:tcPr>
          <w:p w:rsidR="00EB37ED" w:rsidRDefault="0087242D" w:rsidP="00EB37ED">
            <w:pPr>
              <w:tabs>
                <w:tab w:val="left" w:pos="0"/>
                <w:tab w:val="left" w:pos="708"/>
              </w:tabs>
              <w:suppressAutoHyphens/>
              <w:spacing w:after="200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>Рус</w:t>
            </w:r>
            <w:proofErr w:type="gramStart"/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>.</w:t>
            </w:r>
            <w:proofErr w:type="gramEnd"/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 xml:space="preserve"> </w:t>
            </w:r>
            <w:proofErr w:type="gramStart"/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>я</w:t>
            </w:r>
            <w:proofErr w:type="gramEnd"/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>з</w:t>
            </w:r>
          </w:p>
        </w:tc>
        <w:tc>
          <w:tcPr>
            <w:tcW w:w="1134" w:type="dxa"/>
          </w:tcPr>
          <w:p w:rsidR="00EB37ED" w:rsidRDefault="0087242D" w:rsidP="003F6422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 xml:space="preserve">Русск.  </w:t>
            </w:r>
            <w:proofErr w:type="spellStart"/>
            <w:proofErr w:type="gramStart"/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>лит-ра</w:t>
            </w:r>
            <w:proofErr w:type="spellEnd"/>
            <w:proofErr w:type="gramEnd"/>
          </w:p>
        </w:tc>
        <w:tc>
          <w:tcPr>
            <w:tcW w:w="993" w:type="dxa"/>
          </w:tcPr>
          <w:p w:rsidR="00EB37ED" w:rsidRDefault="0087242D" w:rsidP="0087242D">
            <w:pPr>
              <w:tabs>
                <w:tab w:val="left" w:pos="0"/>
                <w:tab w:val="left" w:pos="708"/>
              </w:tabs>
              <w:suppressAutoHyphens/>
              <w:spacing w:after="200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>история</w:t>
            </w:r>
          </w:p>
        </w:tc>
        <w:tc>
          <w:tcPr>
            <w:tcW w:w="992" w:type="dxa"/>
          </w:tcPr>
          <w:p w:rsidR="00EB37ED" w:rsidRDefault="0087242D" w:rsidP="0087242D">
            <w:pPr>
              <w:tabs>
                <w:tab w:val="left" w:pos="0"/>
                <w:tab w:val="left" w:pos="708"/>
              </w:tabs>
              <w:suppressAutoHyphens/>
              <w:spacing w:after="200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>Обществ.</w:t>
            </w:r>
          </w:p>
        </w:tc>
        <w:tc>
          <w:tcPr>
            <w:tcW w:w="850" w:type="dxa"/>
          </w:tcPr>
          <w:p w:rsidR="00EB37ED" w:rsidRDefault="0087242D" w:rsidP="0087242D">
            <w:pPr>
              <w:tabs>
                <w:tab w:val="left" w:pos="0"/>
                <w:tab w:val="left" w:pos="708"/>
              </w:tabs>
              <w:suppressAutoHyphens/>
              <w:spacing w:after="200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>Географ.</w:t>
            </w:r>
          </w:p>
        </w:tc>
        <w:tc>
          <w:tcPr>
            <w:tcW w:w="958" w:type="dxa"/>
          </w:tcPr>
          <w:p w:rsidR="00EB37ED" w:rsidRDefault="0087242D" w:rsidP="0087242D">
            <w:pPr>
              <w:tabs>
                <w:tab w:val="left" w:pos="0"/>
                <w:tab w:val="left" w:pos="708"/>
              </w:tabs>
              <w:suppressAutoHyphens/>
              <w:spacing w:after="200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proofErr w:type="spellStart"/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>Информ</w:t>
            </w:r>
            <w:proofErr w:type="spellEnd"/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>.</w:t>
            </w:r>
          </w:p>
        </w:tc>
      </w:tr>
      <w:tr w:rsidR="0087242D" w:rsidTr="00EB37ED">
        <w:tc>
          <w:tcPr>
            <w:tcW w:w="709" w:type="dxa"/>
          </w:tcPr>
          <w:p w:rsidR="00EB37ED" w:rsidRDefault="00EB37ED" w:rsidP="003F6422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>1</w:t>
            </w:r>
          </w:p>
        </w:tc>
        <w:tc>
          <w:tcPr>
            <w:tcW w:w="1985" w:type="dxa"/>
          </w:tcPr>
          <w:p w:rsidR="00EB37ED" w:rsidRDefault="0087242D" w:rsidP="0087242D">
            <w:pPr>
              <w:tabs>
                <w:tab w:val="left" w:pos="0"/>
                <w:tab w:val="left" w:pos="708"/>
              </w:tabs>
              <w:suppressAutoHyphens/>
              <w:spacing w:after="200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proofErr w:type="spellStart"/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>Лабазанов</w:t>
            </w:r>
            <w:proofErr w:type="spellEnd"/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 xml:space="preserve"> Абдула   Н</w:t>
            </w:r>
          </w:p>
        </w:tc>
        <w:tc>
          <w:tcPr>
            <w:tcW w:w="851" w:type="dxa"/>
          </w:tcPr>
          <w:p w:rsidR="00EB37ED" w:rsidRDefault="0087242D" w:rsidP="003F6422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>4</w:t>
            </w:r>
          </w:p>
        </w:tc>
        <w:tc>
          <w:tcPr>
            <w:tcW w:w="992" w:type="dxa"/>
          </w:tcPr>
          <w:p w:rsidR="00EB37ED" w:rsidRDefault="0087242D" w:rsidP="003F6422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>27</w:t>
            </w:r>
          </w:p>
        </w:tc>
        <w:tc>
          <w:tcPr>
            <w:tcW w:w="992" w:type="dxa"/>
          </w:tcPr>
          <w:p w:rsidR="00EB37ED" w:rsidRDefault="0087242D" w:rsidP="003F6422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>55</w:t>
            </w:r>
          </w:p>
        </w:tc>
        <w:tc>
          <w:tcPr>
            <w:tcW w:w="1134" w:type="dxa"/>
          </w:tcPr>
          <w:p w:rsidR="00EB37ED" w:rsidRDefault="0087242D" w:rsidP="003F6422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>-</w:t>
            </w:r>
          </w:p>
        </w:tc>
        <w:tc>
          <w:tcPr>
            <w:tcW w:w="993" w:type="dxa"/>
          </w:tcPr>
          <w:p w:rsidR="00EB37ED" w:rsidRDefault="0087242D" w:rsidP="003F6422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>29</w:t>
            </w:r>
          </w:p>
        </w:tc>
        <w:tc>
          <w:tcPr>
            <w:tcW w:w="992" w:type="dxa"/>
          </w:tcPr>
          <w:p w:rsidR="00EB37ED" w:rsidRDefault="0087242D" w:rsidP="003F6422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>44</w:t>
            </w:r>
          </w:p>
        </w:tc>
        <w:tc>
          <w:tcPr>
            <w:tcW w:w="850" w:type="dxa"/>
          </w:tcPr>
          <w:p w:rsidR="00EB37ED" w:rsidRDefault="0087242D" w:rsidP="003F6422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>39</w:t>
            </w:r>
          </w:p>
        </w:tc>
        <w:tc>
          <w:tcPr>
            <w:tcW w:w="958" w:type="dxa"/>
          </w:tcPr>
          <w:p w:rsidR="00EB37ED" w:rsidRDefault="0087242D" w:rsidP="003F6422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>-</w:t>
            </w:r>
          </w:p>
        </w:tc>
      </w:tr>
      <w:tr w:rsidR="0087242D" w:rsidTr="00EB37ED">
        <w:tc>
          <w:tcPr>
            <w:tcW w:w="709" w:type="dxa"/>
          </w:tcPr>
          <w:p w:rsidR="00EB37ED" w:rsidRDefault="00EB37ED" w:rsidP="003F6422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>2</w:t>
            </w:r>
          </w:p>
        </w:tc>
        <w:tc>
          <w:tcPr>
            <w:tcW w:w="1985" w:type="dxa"/>
          </w:tcPr>
          <w:p w:rsidR="00EB37ED" w:rsidRDefault="0087242D" w:rsidP="0087242D">
            <w:pPr>
              <w:tabs>
                <w:tab w:val="left" w:pos="0"/>
                <w:tab w:val="left" w:pos="708"/>
              </w:tabs>
              <w:suppressAutoHyphens/>
              <w:spacing w:after="200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proofErr w:type="spellStart"/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>Бураганова</w:t>
            </w:r>
            <w:proofErr w:type="spellEnd"/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 xml:space="preserve">  </w:t>
            </w:r>
            <w:proofErr w:type="spellStart"/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>Патимат</w:t>
            </w:r>
            <w:proofErr w:type="spellEnd"/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 xml:space="preserve">  М</w:t>
            </w:r>
          </w:p>
        </w:tc>
        <w:tc>
          <w:tcPr>
            <w:tcW w:w="851" w:type="dxa"/>
          </w:tcPr>
          <w:p w:rsidR="00EB37ED" w:rsidRDefault="0087242D" w:rsidP="003F6422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>4</w:t>
            </w:r>
          </w:p>
        </w:tc>
        <w:tc>
          <w:tcPr>
            <w:tcW w:w="992" w:type="dxa"/>
          </w:tcPr>
          <w:p w:rsidR="00EB37ED" w:rsidRDefault="0087242D" w:rsidP="003F6422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>39</w:t>
            </w:r>
          </w:p>
        </w:tc>
        <w:tc>
          <w:tcPr>
            <w:tcW w:w="992" w:type="dxa"/>
          </w:tcPr>
          <w:p w:rsidR="00EB37ED" w:rsidRDefault="0087242D" w:rsidP="003F6422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>61</w:t>
            </w:r>
          </w:p>
        </w:tc>
        <w:tc>
          <w:tcPr>
            <w:tcW w:w="1134" w:type="dxa"/>
          </w:tcPr>
          <w:p w:rsidR="00EB37ED" w:rsidRDefault="0087242D" w:rsidP="003F6422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>61</w:t>
            </w:r>
          </w:p>
        </w:tc>
        <w:tc>
          <w:tcPr>
            <w:tcW w:w="993" w:type="dxa"/>
          </w:tcPr>
          <w:p w:rsidR="00EB37ED" w:rsidRDefault="0087242D" w:rsidP="003F6422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>42</w:t>
            </w:r>
          </w:p>
        </w:tc>
        <w:tc>
          <w:tcPr>
            <w:tcW w:w="992" w:type="dxa"/>
          </w:tcPr>
          <w:p w:rsidR="00EB37ED" w:rsidRDefault="0087242D" w:rsidP="003F6422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>61</w:t>
            </w:r>
          </w:p>
        </w:tc>
        <w:tc>
          <w:tcPr>
            <w:tcW w:w="850" w:type="dxa"/>
          </w:tcPr>
          <w:p w:rsidR="00EB37ED" w:rsidRDefault="0087242D" w:rsidP="003F6422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>-</w:t>
            </w:r>
          </w:p>
        </w:tc>
        <w:tc>
          <w:tcPr>
            <w:tcW w:w="958" w:type="dxa"/>
          </w:tcPr>
          <w:p w:rsidR="00EB37ED" w:rsidRDefault="0087242D" w:rsidP="003F6422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>-</w:t>
            </w:r>
          </w:p>
        </w:tc>
      </w:tr>
      <w:tr w:rsidR="0087242D" w:rsidTr="0087242D">
        <w:trPr>
          <w:trHeight w:val="205"/>
        </w:trPr>
        <w:tc>
          <w:tcPr>
            <w:tcW w:w="709" w:type="dxa"/>
          </w:tcPr>
          <w:p w:rsidR="00EB37ED" w:rsidRDefault="00EB37ED" w:rsidP="003F6422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>3</w:t>
            </w:r>
          </w:p>
        </w:tc>
        <w:tc>
          <w:tcPr>
            <w:tcW w:w="1985" w:type="dxa"/>
          </w:tcPr>
          <w:p w:rsidR="00EB37ED" w:rsidRDefault="0087242D" w:rsidP="0087242D">
            <w:pPr>
              <w:tabs>
                <w:tab w:val="left" w:pos="0"/>
                <w:tab w:val="left" w:pos="708"/>
              </w:tabs>
              <w:suppressAutoHyphens/>
              <w:spacing w:after="200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proofErr w:type="spellStart"/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>Микаилова</w:t>
            </w:r>
            <w:proofErr w:type="spellEnd"/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 xml:space="preserve">  Лилия</w:t>
            </w:r>
            <w:proofErr w:type="gramStart"/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 xml:space="preserve"> А</w:t>
            </w:r>
            <w:proofErr w:type="gramEnd"/>
          </w:p>
        </w:tc>
        <w:tc>
          <w:tcPr>
            <w:tcW w:w="851" w:type="dxa"/>
          </w:tcPr>
          <w:p w:rsidR="00EB37ED" w:rsidRDefault="0087242D" w:rsidP="003F6422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>4</w:t>
            </w:r>
          </w:p>
        </w:tc>
        <w:tc>
          <w:tcPr>
            <w:tcW w:w="992" w:type="dxa"/>
          </w:tcPr>
          <w:p w:rsidR="00EB37ED" w:rsidRDefault="0087242D" w:rsidP="003F6422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>33</w:t>
            </w:r>
          </w:p>
        </w:tc>
        <w:tc>
          <w:tcPr>
            <w:tcW w:w="992" w:type="dxa"/>
          </w:tcPr>
          <w:p w:rsidR="00EB37ED" w:rsidRDefault="0087242D" w:rsidP="003F6422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>76</w:t>
            </w:r>
          </w:p>
        </w:tc>
        <w:tc>
          <w:tcPr>
            <w:tcW w:w="1134" w:type="dxa"/>
          </w:tcPr>
          <w:p w:rsidR="00EB37ED" w:rsidRDefault="0087242D" w:rsidP="003F6422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>-</w:t>
            </w:r>
          </w:p>
        </w:tc>
        <w:tc>
          <w:tcPr>
            <w:tcW w:w="993" w:type="dxa"/>
          </w:tcPr>
          <w:p w:rsidR="00EB37ED" w:rsidRDefault="0087242D" w:rsidP="003F6422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>-</w:t>
            </w:r>
          </w:p>
        </w:tc>
        <w:tc>
          <w:tcPr>
            <w:tcW w:w="992" w:type="dxa"/>
          </w:tcPr>
          <w:p w:rsidR="00EB37ED" w:rsidRDefault="0087242D" w:rsidP="003F6422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>-</w:t>
            </w:r>
          </w:p>
        </w:tc>
        <w:tc>
          <w:tcPr>
            <w:tcW w:w="850" w:type="dxa"/>
          </w:tcPr>
          <w:p w:rsidR="00EB37ED" w:rsidRDefault="0087242D" w:rsidP="003F6422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>-</w:t>
            </w:r>
          </w:p>
        </w:tc>
        <w:tc>
          <w:tcPr>
            <w:tcW w:w="958" w:type="dxa"/>
          </w:tcPr>
          <w:p w:rsidR="00EB37ED" w:rsidRDefault="0087242D" w:rsidP="003F6422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>40</w:t>
            </w:r>
          </w:p>
        </w:tc>
      </w:tr>
      <w:tr w:rsidR="0087242D" w:rsidTr="00EB37ED">
        <w:trPr>
          <w:trHeight w:val="281"/>
        </w:trPr>
        <w:tc>
          <w:tcPr>
            <w:tcW w:w="709" w:type="dxa"/>
          </w:tcPr>
          <w:p w:rsidR="0087242D" w:rsidRDefault="0087242D" w:rsidP="003F6422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/>
                <w:bCs/>
                <w:color w:val="00000A"/>
                <w:lang w:eastAsia="hi-IN" w:bidi="hi-IN"/>
              </w:rPr>
            </w:pPr>
          </w:p>
        </w:tc>
        <w:tc>
          <w:tcPr>
            <w:tcW w:w="1985" w:type="dxa"/>
          </w:tcPr>
          <w:p w:rsidR="0087242D" w:rsidRDefault="0087242D" w:rsidP="0087242D">
            <w:pPr>
              <w:tabs>
                <w:tab w:val="left" w:pos="0"/>
                <w:tab w:val="left" w:pos="708"/>
              </w:tabs>
              <w:suppressAutoHyphens/>
              <w:spacing w:after="200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>Средний    балл</w:t>
            </w:r>
          </w:p>
        </w:tc>
        <w:tc>
          <w:tcPr>
            <w:tcW w:w="851" w:type="dxa"/>
          </w:tcPr>
          <w:p w:rsidR="0087242D" w:rsidRDefault="0087242D" w:rsidP="003F6422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>4</w:t>
            </w:r>
          </w:p>
        </w:tc>
        <w:tc>
          <w:tcPr>
            <w:tcW w:w="992" w:type="dxa"/>
          </w:tcPr>
          <w:p w:rsidR="0087242D" w:rsidRDefault="0087242D" w:rsidP="003F6422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>33</w:t>
            </w:r>
          </w:p>
        </w:tc>
        <w:tc>
          <w:tcPr>
            <w:tcW w:w="992" w:type="dxa"/>
          </w:tcPr>
          <w:p w:rsidR="0087242D" w:rsidRDefault="0087242D" w:rsidP="003F6422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>64</w:t>
            </w:r>
          </w:p>
        </w:tc>
        <w:tc>
          <w:tcPr>
            <w:tcW w:w="1134" w:type="dxa"/>
          </w:tcPr>
          <w:p w:rsidR="0087242D" w:rsidRDefault="0087242D" w:rsidP="003F6422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>61</w:t>
            </w:r>
          </w:p>
        </w:tc>
        <w:tc>
          <w:tcPr>
            <w:tcW w:w="993" w:type="dxa"/>
          </w:tcPr>
          <w:p w:rsidR="0087242D" w:rsidRDefault="0087242D" w:rsidP="003F6422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>35,5</w:t>
            </w:r>
          </w:p>
        </w:tc>
        <w:tc>
          <w:tcPr>
            <w:tcW w:w="992" w:type="dxa"/>
          </w:tcPr>
          <w:p w:rsidR="0087242D" w:rsidRDefault="0087242D" w:rsidP="003F6422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>52,5</w:t>
            </w:r>
          </w:p>
        </w:tc>
        <w:tc>
          <w:tcPr>
            <w:tcW w:w="850" w:type="dxa"/>
          </w:tcPr>
          <w:p w:rsidR="0087242D" w:rsidRDefault="0087242D" w:rsidP="003F6422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>39</w:t>
            </w:r>
          </w:p>
        </w:tc>
        <w:tc>
          <w:tcPr>
            <w:tcW w:w="958" w:type="dxa"/>
          </w:tcPr>
          <w:p w:rsidR="0087242D" w:rsidRDefault="0087242D" w:rsidP="003F6422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/>
                <w:bCs/>
                <w:color w:val="00000A"/>
                <w:lang w:eastAsia="hi-IN" w:bidi="hi-IN"/>
              </w:rPr>
            </w:pPr>
            <w:r>
              <w:rPr>
                <w:rFonts w:eastAsia="Calibri"/>
                <w:b/>
                <w:bCs/>
                <w:color w:val="00000A"/>
                <w:lang w:eastAsia="hi-IN" w:bidi="hi-IN"/>
              </w:rPr>
              <w:t>40</w:t>
            </w:r>
          </w:p>
        </w:tc>
      </w:tr>
    </w:tbl>
    <w:p w:rsidR="00EB37ED" w:rsidRDefault="00EB37ED" w:rsidP="003F6422">
      <w:pPr>
        <w:tabs>
          <w:tab w:val="left" w:pos="0"/>
          <w:tab w:val="left" w:pos="708"/>
        </w:tabs>
        <w:suppressAutoHyphens/>
        <w:spacing w:after="200"/>
        <w:ind w:firstLine="720"/>
        <w:jc w:val="center"/>
        <w:rPr>
          <w:rFonts w:eastAsia="Calibri"/>
          <w:b/>
          <w:bCs/>
          <w:color w:val="00000A"/>
          <w:lang w:eastAsia="hi-IN" w:bidi="hi-IN"/>
        </w:rPr>
      </w:pPr>
    </w:p>
    <w:p w:rsidR="00EB37ED" w:rsidRDefault="00EB37ED" w:rsidP="003F6422">
      <w:pPr>
        <w:tabs>
          <w:tab w:val="left" w:pos="0"/>
          <w:tab w:val="left" w:pos="708"/>
        </w:tabs>
        <w:suppressAutoHyphens/>
        <w:spacing w:after="200"/>
        <w:ind w:firstLine="720"/>
        <w:jc w:val="center"/>
        <w:rPr>
          <w:rFonts w:eastAsia="Calibri"/>
          <w:b/>
          <w:bCs/>
          <w:color w:val="00000A"/>
          <w:lang w:eastAsia="hi-IN" w:bidi="hi-IN"/>
        </w:rPr>
      </w:pPr>
    </w:p>
    <w:p w:rsidR="00EB37ED" w:rsidRDefault="00EB37ED" w:rsidP="003F6422">
      <w:pPr>
        <w:tabs>
          <w:tab w:val="left" w:pos="0"/>
          <w:tab w:val="left" w:pos="708"/>
        </w:tabs>
        <w:suppressAutoHyphens/>
        <w:spacing w:after="200"/>
        <w:ind w:firstLine="720"/>
        <w:jc w:val="center"/>
        <w:rPr>
          <w:rFonts w:eastAsia="Calibri"/>
          <w:b/>
          <w:bCs/>
          <w:color w:val="00000A"/>
          <w:lang w:eastAsia="hi-IN" w:bidi="hi-IN"/>
        </w:rPr>
      </w:pPr>
    </w:p>
    <w:p w:rsidR="00FC6D36" w:rsidRDefault="00FC6D36" w:rsidP="003F6422">
      <w:pPr>
        <w:tabs>
          <w:tab w:val="left" w:pos="0"/>
          <w:tab w:val="left" w:pos="708"/>
        </w:tabs>
        <w:suppressAutoHyphens/>
        <w:spacing w:after="200"/>
        <w:ind w:firstLine="720"/>
        <w:jc w:val="center"/>
        <w:rPr>
          <w:rFonts w:eastAsia="Calibri"/>
          <w:b/>
          <w:bCs/>
          <w:color w:val="00000A"/>
          <w:lang w:eastAsia="hi-IN" w:bidi="hi-IN"/>
        </w:rPr>
      </w:pPr>
      <w:r>
        <w:rPr>
          <w:rFonts w:eastAsia="Calibri"/>
          <w:b/>
          <w:bCs/>
          <w:color w:val="00000A"/>
          <w:lang w:eastAsia="hi-IN" w:bidi="hi-IN"/>
        </w:rPr>
        <w:t>Результаты ЕГЭ за 2016-2017 учебный год.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6"/>
        <w:gridCol w:w="914"/>
        <w:gridCol w:w="816"/>
        <w:gridCol w:w="1143"/>
        <w:gridCol w:w="1113"/>
        <w:gridCol w:w="972"/>
        <w:gridCol w:w="997"/>
        <w:gridCol w:w="1121"/>
        <w:gridCol w:w="827"/>
      </w:tblGrid>
      <w:tr w:rsidR="0085349A" w:rsidRPr="00065FEB" w:rsidTr="00065FEB">
        <w:tc>
          <w:tcPr>
            <w:tcW w:w="1986" w:type="dxa"/>
          </w:tcPr>
          <w:p w:rsidR="00FC6D36" w:rsidRPr="00065FEB" w:rsidRDefault="00B15DCF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 xml:space="preserve">ФИО </w:t>
            </w:r>
            <w:proofErr w:type="spellStart"/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вып-в</w:t>
            </w:r>
            <w:proofErr w:type="spellEnd"/>
          </w:p>
        </w:tc>
        <w:tc>
          <w:tcPr>
            <w:tcW w:w="914" w:type="dxa"/>
          </w:tcPr>
          <w:p w:rsidR="00FC6D36" w:rsidRPr="00065FEB" w:rsidRDefault="00B15DCF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Мат</w:t>
            </w:r>
            <w:proofErr w:type="gramStart"/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.Б</w:t>
            </w:r>
            <w:proofErr w:type="gramEnd"/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аз</w:t>
            </w:r>
          </w:p>
        </w:tc>
        <w:tc>
          <w:tcPr>
            <w:tcW w:w="816" w:type="dxa"/>
          </w:tcPr>
          <w:p w:rsidR="00FC6D36" w:rsidRPr="00065FEB" w:rsidRDefault="00B15DCF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Мат. Проф.</w:t>
            </w:r>
          </w:p>
        </w:tc>
        <w:tc>
          <w:tcPr>
            <w:tcW w:w="1143" w:type="dxa"/>
          </w:tcPr>
          <w:p w:rsidR="00FC6D36" w:rsidRPr="00065FEB" w:rsidRDefault="00B15DCF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Обществ.</w:t>
            </w:r>
          </w:p>
        </w:tc>
        <w:tc>
          <w:tcPr>
            <w:tcW w:w="1113" w:type="dxa"/>
          </w:tcPr>
          <w:p w:rsidR="00FC6D36" w:rsidRPr="00065FEB" w:rsidRDefault="00B15DCF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proofErr w:type="spellStart"/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Русс</w:t>
            </w:r>
            <w:proofErr w:type="gramStart"/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.л</w:t>
            </w:r>
            <w:proofErr w:type="gramEnd"/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ит</w:t>
            </w:r>
            <w:proofErr w:type="spellEnd"/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.</w:t>
            </w:r>
          </w:p>
        </w:tc>
        <w:tc>
          <w:tcPr>
            <w:tcW w:w="972" w:type="dxa"/>
          </w:tcPr>
          <w:p w:rsidR="00FC6D36" w:rsidRPr="00065FEB" w:rsidRDefault="00B15DCF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proofErr w:type="spellStart"/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Русс</w:t>
            </w:r>
            <w:proofErr w:type="gramStart"/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.я</w:t>
            </w:r>
            <w:proofErr w:type="gramEnd"/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з</w:t>
            </w:r>
            <w:proofErr w:type="spellEnd"/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.</w:t>
            </w:r>
          </w:p>
        </w:tc>
        <w:tc>
          <w:tcPr>
            <w:tcW w:w="997" w:type="dxa"/>
          </w:tcPr>
          <w:p w:rsidR="00FC6D36" w:rsidRPr="00065FEB" w:rsidRDefault="00B446E9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история</w:t>
            </w:r>
          </w:p>
        </w:tc>
        <w:tc>
          <w:tcPr>
            <w:tcW w:w="1121" w:type="dxa"/>
          </w:tcPr>
          <w:p w:rsidR="00FC6D36" w:rsidRPr="00065FEB" w:rsidRDefault="00B446E9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биология</w:t>
            </w:r>
          </w:p>
        </w:tc>
        <w:tc>
          <w:tcPr>
            <w:tcW w:w="827" w:type="dxa"/>
          </w:tcPr>
          <w:p w:rsidR="00FC6D36" w:rsidRPr="00065FEB" w:rsidRDefault="00B446E9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химия</w:t>
            </w:r>
          </w:p>
        </w:tc>
      </w:tr>
      <w:tr w:rsidR="0085349A" w:rsidRPr="00065FEB" w:rsidTr="00065FEB">
        <w:tc>
          <w:tcPr>
            <w:tcW w:w="1986" w:type="dxa"/>
          </w:tcPr>
          <w:p w:rsidR="00FC6D36" w:rsidRPr="00065FEB" w:rsidRDefault="00B446E9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proofErr w:type="spellStart"/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Гитинова</w:t>
            </w:r>
            <w:proofErr w:type="spellEnd"/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 xml:space="preserve"> Д.</w:t>
            </w:r>
          </w:p>
        </w:tc>
        <w:tc>
          <w:tcPr>
            <w:tcW w:w="914" w:type="dxa"/>
          </w:tcPr>
          <w:p w:rsidR="00FC6D36" w:rsidRPr="00065FEB" w:rsidRDefault="009C754C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4</w:t>
            </w:r>
          </w:p>
        </w:tc>
        <w:tc>
          <w:tcPr>
            <w:tcW w:w="816" w:type="dxa"/>
          </w:tcPr>
          <w:p w:rsidR="00FC6D36" w:rsidRPr="00065FEB" w:rsidRDefault="00527540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-</w:t>
            </w:r>
          </w:p>
        </w:tc>
        <w:tc>
          <w:tcPr>
            <w:tcW w:w="1143" w:type="dxa"/>
          </w:tcPr>
          <w:p w:rsidR="00FC6D36" w:rsidRPr="00065FEB" w:rsidRDefault="00527540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61</w:t>
            </w:r>
          </w:p>
        </w:tc>
        <w:tc>
          <w:tcPr>
            <w:tcW w:w="1113" w:type="dxa"/>
          </w:tcPr>
          <w:p w:rsidR="00FC6D36" w:rsidRPr="00065FEB" w:rsidRDefault="00775E2F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50</w:t>
            </w:r>
          </w:p>
        </w:tc>
        <w:tc>
          <w:tcPr>
            <w:tcW w:w="972" w:type="dxa"/>
          </w:tcPr>
          <w:p w:rsidR="00FC6D36" w:rsidRPr="00065FEB" w:rsidRDefault="00775E2F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71</w:t>
            </w:r>
          </w:p>
        </w:tc>
        <w:tc>
          <w:tcPr>
            <w:tcW w:w="997" w:type="dxa"/>
          </w:tcPr>
          <w:p w:rsidR="00FC6D36" w:rsidRPr="00065FEB" w:rsidRDefault="00775E2F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-</w:t>
            </w:r>
          </w:p>
        </w:tc>
        <w:tc>
          <w:tcPr>
            <w:tcW w:w="1121" w:type="dxa"/>
          </w:tcPr>
          <w:p w:rsidR="00FC6D36" w:rsidRPr="00065FEB" w:rsidRDefault="00775E2F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-</w:t>
            </w:r>
          </w:p>
        </w:tc>
        <w:tc>
          <w:tcPr>
            <w:tcW w:w="827" w:type="dxa"/>
          </w:tcPr>
          <w:p w:rsidR="00FC6D36" w:rsidRPr="00065FEB" w:rsidRDefault="00775E2F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-</w:t>
            </w:r>
          </w:p>
        </w:tc>
      </w:tr>
      <w:tr w:rsidR="0085349A" w:rsidRPr="00065FEB" w:rsidTr="00065FEB">
        <w:tc>
          <w:tcPr>
            <w:tcW w:w="1986" w:type="dxa"/>
          </w:tcPr>
          <w:p w:rsidR="00FC6D36" w:rsidRPr="00065FEB" w:rsidRDefault="0085349A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Магомедов</w:t>
            </w:r>
            <w:r w:rsidR="00B446E9" w:rsidRPr="00065FEB">
              <w:rPr>
                <w:rFonts w:eastAsia="Calibri"/>
                <w:bCs/>
                <w:color w:val="00000A"/>
                <w:lang w:eastAsia="hi-IN" w:bidi="hi-IN"/>
              </w:rPr>
              <w:t>а П.</w:t>
            </w:r>
          </w:p>
        </w:tc>
        <w:tc>
          <w:tcPr>
            <w:tcW w:w="914" w:type="dxa"/>
          </w:tcPr>
          <w:p w:rsidR="00FC6D36" w:rsidRPr="00065FEB" w:rsidRDefault="009C754C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3</w:t>
            </w:r>
          </w:p>
        </w:tc>
        <w:tc>
          <w:tcPr>
            <w:tcW w:w="816" w:type="dxa"/>
          </w:tcPr>
          <w:p w:rsidR="00FC6D36" w:rsidRPr="00065FEB" w:rsidRDefault="00527540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33</w:t>
            </w:r>
          </w:p>
        </w:tc>
        <w:tc>
          <w:tcPr>
            <w:tcW w:w="1143" w:type="dxa"/>
          </w:tcPr>
          <w:p w:rsidR="00FC6D36" w:rsidRPr="00065FEB" w:rsidRDefault="00527540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48</w:t>
            </w:r>
          </w:p>
        </w:tc>
        <w:tc>
          <w:tcPr>
            <w:tcW w:w="1113" w:type="dxa"/>
          </w:tcPr>
          <w:p w:rsidR="00FC6D36" w:rsidRPr="00065FEB" w:rsidRDefault="00775E2F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-</w:t>
            </w:r>
          </w:p>
        </w:tc>
        <w:tc>
          <w:tcPr>
            <w:tcW w:w="972" w:type="dxa"/>
          </w:tcPr>
          <w:p w:rsidR="00FC6D36" w:rsidRPr="00065FEB" w:rsidRDefault="00775E2F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57</w:t>
            </w:r>
          </w:p>
        </w:tc>
        <w:tc>
          <w:tcPr>
            <w:tcW w:w="997" w:type="dxa"/>
          </w:tcPr>
          <w:p w:rsidR="00FC6D36" w:rsidRPr="00065FEB" w:rsidRDefault="00775E2F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-</w:t>
            </w:r>
          </w:p>
        </w:tc>
        <w:tc>
          <w:tcPr>
            <w:tcW w:w="1121" w:type="dxa"/>
          </w:tcPr>
          <w:p w:rsidR="00FC6D36" w:rsidRPr="00065FEB" w:rsidRDefault="00775E2F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43</w:t>
            </w:r>
          </w:p>
        </w:tc>
        <w:tc>
          <w:tcPr>
            <w:tcW w:w="827" w:type="dxa"/>
          </w:tcPr>
          <w:p w:rsidR="00FC6D36" w:rsidRPr="00065FEB" w:rsidRDefault="00775E2F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-</w:t>
            </w:r>
          </w:p>
        </w:tc>
      </w:tr>
      <w:tr w:rsidR="0085349A" w:rsidRPr="00065FEB" w:rsidTr="00065FEB">
        <w:tc>
          <w:tcPr>
            <w:tcW w:w="1986" w:type="dxa"/>
          </w:tcPr>
          <w:p w:rsidR="00FC6D36" w:rsidRPr="00065FEB" w:rsidRDefault="0085349A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proofErr w:type="spellStart"/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Омарова</w:t>
            </w:r>
            <w:proofErr w:type="spellEnd"/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 xml:space="preserve"> М.</w:t>
            </w:r>
          </w:p>
        </w:tc>
        <w:tc>
          <w:tcPr>
            <w:tcW w:w="914" w:type="dxa"/>
          </w:tcPr>
          <w:p w:rsidR="00FC6D36" w:rsidRPr="00065FEB" w:rsidRDefault="009C754C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4</w:t>
            </w:r>
          </w:p>
        </w:tc>
        <w:tc>
          <w:tcPr>
            <w:tcW w:w="816" w:type="dxa"/>
          </w:tcPr>
          <w:p w:rsidR="00FC6D36" w:rsidRPr="00065FEB" w:rsidRDefault="00527540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18</w:t>
            </w:r>
          </w:p>
        </w:tc>
        <w:tc>
          <w:tcPr>
            <w:tcW w:w="1143" w:type="dxa"/>
          </w:tcPr>
          <w:p w:rsidR="00FC6D36" w:rsidRPr="00065FEB" w:rsidRDefault="00775E2F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42</w:t>
            </w:r>
          </w:p>
        </w:tc>
        <w:tc>
          <w:tcPr>
            <w:tcW w:w="1113" w:type="dxa"/>
          </w:tcPr>
          <w:p w:rsidR="00FC6D36" w:rsidRPr="00065FEB" w:rsidRDefault="00775E2F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-</w:t>
            </w:r>
          </w:p>
        </w:tc>
        <w:tc>
          <w:tcPr>
            <w:tcW w:w="972" w:type="dxa"/>
          </w:tcPr>
          <w:p w:rsidR="00FC6D36" w:rsidRPr="00065FEB" w:rsidRDefault="00775E2F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49</w:t>
            </w:r>
          </w:p>
        </w:tc>
        <w:tc>
          <w:tcPr>
            <w:tcW w:w="997" w:type="dxa"/>
          </w:tcPr>
          <w:p w:rsidR="00FC6D36" w:rsidRPr="00065FEB" w:rsidRDefault="00775E2F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-</w:t>
            </w:r>
          </w:p>
        </w:tc>
        <w:tc>
          <w:tcPr>
            <w:tcW w:w="1121" w:type="dxa"/>
          </w:tcPr>
          <w:p w:rsidR="00FC6D36" w:rsidRPr="00065FEB" w:rsidRDefault="00775E2F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-</w:t>
            </w:r>
          </w:p>
        </w:tc>
        <w:tc>
          <w:tcPr>
            <w:tcW w:w="827" w:type="dxa"/>
          </w:tcPr>
          <w:p w:rsidR="00FC6D36" w:rsidRPr="00065FEB" w:rsidRDefault="00775E2F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28</w:t>
            </w:r>
          </w:p>
        </w:tc>
      </w:tr>
      <w:tr w:rsidR="0085349A" w:rsidRPr="00065FEB" w:rsidTr="00065FEB">
        <w:tc>
          <w:tcPr>
            <w:tcW w:w="1986" w:type="dxa"/>
          </w:tcPr>
          <w:p w:rsidR="00FC6D36" w:rsidRPr="00065FEB" w:rsidRDefault="0085349A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Набиев А.</w:t>
            </w:r>
          </w:p>
        </w:tc>
        <w:tc>
          <w:tcPr>
            <w:tcW w:w="914" w:type="dxa"/>
          </w:tcPr>
          <w:p w:rsidR="00FC6D36" w:rsidRPr="00065FEB" w:rsidRDefault="009C754C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4</w:t>
            </w:r>
          </w:p>
        </w:tc>
        <w:tc>
          <w:tcPr>
            <w:tcW w:w="816" w:type="dxa"/>
          </w:tcPr>
          <w:p w:rsidR="00FC6D36" w:rsidRPr="00065FEB" w:rsidRDefault="00527540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27</w:t>
            </w:r>
          </w:p>
        </w:tc>
        <w:tc>
          <w:tcPr>
            <w:tcW w:w="1143" w:type="dxa"/>
          </w:tcPr>
          <w:p w:rsidR="00FC6D36" w:rsidRPr="00065FEB" w:rsidRDefault="00775E2F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50</w:t>
            </w:r>
          </w:p>
        </w:tc>
        <w:tc>
          <w:tcPr>
            <w:tcW w:w="1113" w:type="dxa"/>
          </w:tcPr>
          <w:p w:rsidR="00FC6D36" w:rsidRPr="00065FEB" w:rsidRDefault="00775E2F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-</w:t>
            </w:r>
          </w:p>
        </w:tc>
        <w:tc>
          <w:tcPr>
            <w:tcW w:w="972" w:type="dxa"/>
          </w:tcPr>
          <w:p w:rsidR="00FC6D36" w:rsidRPr="00065FEB" w:rsidRDefault="00775E2F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64</w:t>
            </w:r>
          </w:p>
        </w:tc>
        <w:tc>
          <w:tcPr>
            <w:tcW w:w="997" w:type="dxa"/>
          </w:tcPr>
          <w:p w:rsidR="00FC6D36" w:rsidRPr="00065FEB" w:rsidRDefault="00775E2F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40</w:t>
            </w:r>
          </w:p>
        </w:tc>
        <w:tc>
          <w:tcPr>
            <w:tcW w:w="1121" w:type="dxa"/>
          </w:tcPr>
          <w:p w:rsidR="00FC6D36" w:rsidRPr="00065FEB" w:rsidRDefault="00775E2F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-</w:t>
            </w:r>
          </w:p>
        </w:tc>
        <w:tc>
          <w:tcPr>
            <w:tcW w:w="827" w:type="dxa"/>
          </w:tcPr>
          <w:p w:rsidR="00FC6D36" w:rsidRPr="00065FEB" w:rsidRDefault="00775E2F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-</w:t>
            </w:r>
          </w:p>
        </w:tc>
      </w:tr>
      <w:tr w:rsidR="0085349A" w:rsidRPr="00065FEB" w:rsidTr="00065FEB">
        <w:tc>
          <w:tcPr>
            <w:tcW w:w="1986" w:type="dxa"/>
          </w:tcPr>
          <w:p w:rsidR="00FC6D36" w:rsidRPr="00065FEB" w:rsidRDefault="0085349A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proofErr w:type="spellStart"/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Хужамагомедова</w:t>
            </w:r>
            <w:proofErr w:type="spellEnd"/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 xml:space="preserve"> Х.</w:t>
            </w:r>
          </w:p>
        </w:tc>
        <w:tc>
          <w:tcPr>
            <w:tcW w:w="914" w:type="dxa"/>
          </w:tcPr>
          <w:p w:rsidR="00FC6D36" w:rsidRPr="00065FEB" w:rsidRDefault="009C754C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3</w:t>
            </w:r>
          </w:p>
        </w:tc>
        <w:tc>
          <w:tcPr>
            <w:tcW w:w="816" w:type="dxa"/>
          </w:tcPr>
          <w:p w:rsidR="00FC6D36" w:rsidRPr="00065FEB" w:rsidRDefault="00527540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23</w:t>
            </w:r>
          </w:p>
        </w:tc>
        <w:tc>
          <w:tcPr>
            <w:tcW w:w="1143" w:type="dxa"/>
          </w:tcPr>
          <w:p w:rsidR="00FC6D36" w:rsidRPr="00065FEB" w:rsidRDefault="00775E2F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48</w:t>
            </w:r>
          </w:p>
        </w:tc>
        <w:tc>
          <w:tcPr>
            <w:tcW w:w="1113" w:type="dxa"/>
          </w:tcPr>
          <w:p w:rsidR="00FC6D36" w:rsidRPr="00065FEB" w:rsidRDefault="00775E2F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-</w:t>
            </w:r>
          </w:p>
        </w:tc>
        <w:tc>
          <w:tcPr>
            <w:tcW w:w="972" w:type="dxa"/>
          </w:tcPr>
          <w:p w:rsidR="00FC6D36" w:rsidRPr="00065FEB" w:rsidRDefault="00775E2F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57</w:t>
            </w:r>
          </w:p>
        </w:tc>
        <w:tc>
          <w:tcPr>
            <w:tcW w:w="997" w:type="dxa"/>
          </w:tcPr>
          <w:p w:rsidR="00FC6D36" w:rsidRPr="00065FEB" w:rsidRDefault="00775E2F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-</w:t>
            </w:r>
          </w:p>
        </w:tc>
        <w:tc>
          <w:tcPr>
            <w:tcW w:w="1121" w:type="dxa"/>
          </w:tcPr>
          <w:p w:rsidR="00FC6D36" w:rsidRPr="00065FEB" w:rsidRDefault="00775E2F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-</w:t>
            </w:r>
          </w:p>
        </w:tc>
        <w:tc>
          <w:tcPr>
            <w:tcW w:w="827" w:type="dxa"/>
          </w:tcPr>
          <w:p w:rsidR="00FC6D36" w:rsidRPr="00065FEB" w:rsidRDefault="00775E2F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-</w:t>
            </w:r>
          </w:p>
        </w:tc>
      </w:tr>
      <w:tr w:rsidR="0085349A" w:rsidRPr="00065FEB" w:rsidTr="00065FEB">
        <w:tc>
          <w:tcPr>
            <w:tcW w:w="1986" w:type="dxa"/>
          </w:tcPr>
          <w:p w:rsidR="0085349A" w:rsidRPr="00065FEB" w:rsidRDefault="0085349A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Средний балл</w:t>
            </w:r>
          </w:p>
        </w:tc>
        <w:tc>
          <w:tcPr>
            <w:tcW w:w="914" w:type="dxa"/>
          </w:tcPr>
          <w:p w:rsidR="0085349A" w:rsidRPr="00065FEB" w:rsidRDefault="0019200B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3,6</w:t>
            </w:r>
          </w:p>
        </w:tc>
        <w:tc>
          <w:tcPr>
            <w:tcW w:w="816" w:type="dxa"/>
          </w:tcPr>
          <w:p w:rsidR="0085349A" w:rsidRPr="00065FEB" w:rsidRDefault="00A8551E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25,5</w:t>
            </w:r>
          </w:p>
        </w:tc>
        <w:tc>
          <w:tcPr>
            <w:tcW w:w="1143" w:type="dxa"/>
          </w:tcPr>
          <w:p w:rsidR="0085349A" w:rsidRPr="00065FEB" w:rsidRDefault="0059204E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49,8</w:t>
            </w:r>
          </w:p>
        </w:tc>
        <w:tc>
          <w:tcPr>
            <w:tcW w:w="1113" w:type="dxa"/>
          </w:tcPr>
          <w:p w:rsidR="0085349A" w:rsidRPr="00065FEB" w:rsidRDefault="00871FA2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50</w:t>
            </w:r>
          </w:p>
        </w:tc>
        <w:tc>
          <w:tcPr>
            <w:tcW w:w="972" w:type="dxa"/>
          </w:tcPr>
          <w:p w:rsidR="0085349A" w:rsidRPr="00065FEB" w:rsidRDefault="0059204E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59,6</w:t>
            </w:r>
          </w:p>
        </w:tc>
        <w:tc>
          <w:tcPr>
            <w:tcW w:w="997" w:type="dxa"/>
          </w:tcPr>
          <w:p w:rsidR="0085349A" w:rsidRPr="00065FEB" w:rsidRDefault="00A848F5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40</w:t>
            </w:r>
          </w:p>
        </w:tc>
        <w:tc>
          <w:tcPr>
            <w:tcW w:w="1121" w:type="dxa"/>
          </w:tcPr>
          <w:p w:rsidR="0085349A" w:rsidRPr="00065FEB" w:rsidRDefault="00A848F5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43</w:t>
            </w:r>
          </w:p>
        </w:tc>
        <w:tc>
          <w:tcPr>
            <w:tcW w:w="827" w:type="dxa"/>
          </w:tcPr>
          <w:p w:rsidR="0085349A" w:rsidRPr="00065FEB" w:rsidRDefault="00A848F5" w:rsidP="00065FEB">
            <w:pPr>
              <w:tabs>
                <w:tab w:val="left" w:pos="0"/>
                <w:tab w:val="left" w:pos="708"/>
              </w:tabs>
              <w:suppressAutoHyphens/>
              <w:spacing w:after="200"/>
              <w:jc w:val="center"/>
              <w:rPr>
                <w:rFonts w:eastAsia="Calibri"/>
                <w:bCs/>
                <w:color w:val="00000A"/>
                <w:lang w:eastAsia="hi-IN" w:bidi="hi-IN"/>
              </w:rPr>
            </w:pPr>
            <w:r w:rsidRPr="00065FEB">
              <w:rPr>
                <w:rFonts w:eastAsia="Calibri"/>
                <w:bCs/>
                <w:color w:val="00000A"/>
                <w:lang w:eastAsia="hi-IN" w:bidi="hi-IN"/>
              </w:rPr>
              <w:t>28</w:t>
            </w:r>
          </w:p>
        </w:tc>
      </w:tr>
    </w:tbl>
    <w:p w:rsidR="004670F6" w:rsidRDefault="004670F6" w:rsidP="003F6422">
      <w:pPr>
        <w:tabs>
          <w:tab w:val="left" w:pos="0"/>
          <w:tab w:val="left" w:pos="708"/>
        </w:tabs>
        <w:suppressAutoHyphens/>
        <w:spacing w:after="200"/>
        <w:ind w:firstLine="720"/>
        <w:jc w:val="center"/>
        <w:rPr>
          <w:rFonts w:eastAsia="Calibri"/>
          <w:b/>
          <w:bCs/>
          <w:color w:val="00000A"/>
          <w:lang w:eastAsia="hi-IN" w:bidi="hi-IN"/>
        </w:rPr>
      </w:pPr>
    </w:p>
    <w:p w:rsidR="00C8379E" w:rsidRPr="00F93E89" w:rsidRDefault="00C8379E" w:rsidP="00C8379E">
      <w:pPr>
        <w:rPr>
          <w:b/>
        </w:rPr>
      </w:pPr>
    </w:p>
    <w:p w:rsidR="00C8379E" w:rsidRPr="00BF1B57" w:rsidRDefault="00C8379E" w:rsidP="00C8379E">
      <w:pPr>
        <w:ind w:right="-951"/>
        <w:rPr>
          <w:b/>
        </w:rPr>
      </w:pPr>
      <w:r>
        <w:rPr>
          <w:b/>
        </w:rPr>
        <w:t xml:space="preserve">                                            </w:t>
      </w:r>
      <w:r w:rsidRPr="00F93E89">
        <w:rPr>
          <w:b/>
          <w:sz w:val="56"/>
          <w:szCs w:val="56"/>
        </w:rPr>
        <w:t xml:space="preserve"> </w:t>
      </w:r>
      <w:r w:rsidRPr="00F93E89">
        <w:rPr>
          <w:b/>
          <w:sz w:val="28"/>
          <w:szCs w:val="28"/>
        </w:rPr>
        <w:t xml:space="preserve">Результаты ЕГЭ за </w:t>
      </w:r>
      <w:r w:rsidR="00F366C8">
        <w:rPr>
          <w:b/>
          <w:sz w:val="28"/>
          <w:szCs w:val="28"/>
        </w:rPr>
        <w:t>три года</w:t>
      </w:r>
      <w:r w:rsidRPr="00F93E89">
        <w:rPr>
          <w:b/>
          <w:sz w:val="28"/>
          <w:szCs w:val="28"/>
        </w:rPr>
        <w:t xml:space="preserve">:  </w:t>
      </w:r>
    </w:p>
    <w:p w:rsidR="005713C0" w:rsidRPr="004A454D" w:rsidRDefault="00B25D44" w:rsidP="003F6422">
      <w:pPr>
        <w:tabs>
          <w:tab w:val="left" w:pos="0"/>
          <w:tab w:val="left" w:pos="708"/>
        </w:tabs>
        <w:suppressAutoHyphens/>
        <w:spacing w:after="200"/>
        <w:ind w:firstLine="720"/>
        <w:jc w:val="center"/>
        <w:rPr>
          <w:rFonts w:eastAsia="Calibri"/>
          <w:bCs/>
          <w:color w:val="00000A"/>
          <w:lang w:eastAsia="hi-IN" w:bidi="hi-IN"/>
        </w:rPr>
      </w:pPr>
      <w:r w:rsidRPr="004A454D">
        <w:rPr>
          <w:rFonts w:eastAsia="Calibri"/>
          <w:bCs/>
          <w:color w:val="00000A"/>
          <w:lang w:eastAsia="hi-IN" w:bidi="hi-IN"/>
        </w:rPr>
        <w:t>С 2007 по 20</w:t>
      </w:r>
      <w:r w:rsidR="00C8379E">
        <w:rPr>
          <w:rFonts w:eastAsia="Calibri"/>
          <w:bCs/>
          <w:color w:val="00000A"/>
          <w:lang w:eastAsia="hi-IN" w:bidi="hi-IN"/>
        </w:rPr>
        <w:t>17</w:t>
      </w:r>
      <w:r w:rsidRPr="004A454D">
        <w:rPr>
          <w:rFonts w:eastAsia="Calibri"/>
          <w:bCs/>
          <w:color w:val="00000A"/>
          <w:lang w:eastAsia="hi-IN" w:bidi="hi-IN"/>
        </w:rPr>
        <w:t xml:space="preserve"> годы  все выпускники школы  получили аттестат об основном среднем образовании</w:t>
      </w:r>
      <w:r w:rsidR="00B248AF">
        <w:rPr>
          <w:rFonts w:eastAsia="Calibri"/>
          <w:bCs/>
          <w:color w:val="00000A"/>
          <w:lang w:eastAsia="hi-IN" w:bidi="hi-IN"/>
        </w:rPr>
        <w:t>.</w:t>
      </w:r>
    </w:p>
    <w:p w:rsidR="00BE2D88" w:rsidRPr="007126E4" w:rsidRDefault="003F6422" w:rsidP="003E42BB">
      <w:pPr>
        <w:tabs>
          <w:tab w:val="left" w:pos="540"/>
        </w:tabs>
        <w:suppressAutoHyphens/>
        <w:spacing w:after="200" w:line="360" w:lineRule="auto"/>
        <w:ind w:left="15" w:firstLine="540"/>
        <w:jc w:val="both"/>
        <w:rPr>
          <w:rFonts w:eastAsia="Calibri"/>
          <w:color w:val="00000A"/>
          <w:lang w:eastAsia="hi-IN" w:bidi="hi-IN"/>
        </w:rPr>
      </w:pPr>
      <w:r w:rsidRPr="003F6422">
        <w:rPr>
          <w:rFonts w:eastAsia="Calibri"/>
          <w:color w:val="00000A"/>
          <w:lang w:eastAsia="hi-IN" w:bidi="hi-IN"/>
        </w:rPr>
        <w:t>Как вид</w:t>
      </w:r>
      <w:r w:rsidR="004A454D">
        <w:rPr>
          <w:rFonts w:eastAsia="Calibri"/>
          <w:color w:val="00000A"/>
          <w:lang w:eastAsia="hi-IN" w:bidi="hi-IN"/>
        </w:rPr>
        <w:t xml:space="preserve">но из представленных таблиц, </w:t>
      </w:r>
      <w:r w:rsidRPr="003F6422">
        <w:rPr>
          <w:rFonts w:eastAsia="Calibri"/>
          <w:color w:val="00000A"/>
          <w:lang w:eastAsia="hi-IN" w:bidi="hi-IN"/>
        </w:rPr>
        <w:t xml:space="preserve"> учащиеся успешно справились с экзаменационной работой по русскому языку</w:t>
      </w:r>
      <w:r w:rsidR="00141802">
        <w:rPr>
          <w:rFonts w:eastAsia="Calibri"/>
          <w:color w:val="00000A"/>
          <w:lang w:eastAsia="hi-IN" w:bidi="hi-IN"/>
        </w:rPr>
        <w:t xml:space="preserve">,  обществознанию, истории, биологии </w:t>
      </w:r>
      <w:r w:rsidRPr="003F6422">
        <w:rPr>
          <w:rFonts w:eastAsia="Calibri"/>
          <w:color w:val="00000A"/>
          <w:lang w:eastAsia="hi-IN" w:bidi="hi-IN"/>
        </w:rPr>
        <w:t>и мат</w:t>
      </w:r>
      <w:r w:rsidR="002D01E1">
        <w:rPr>
          <w:rFonts w:eastAsia="Calibri"/>
          <w:color w:val="00000A"/>
          <w:lang w:eastAsia="hi-IN" w:bidi="hi-IN"/>
        </w:rPr>
        <w:t>ематике</w:t>
      </w:r>
      <w:r w:rsidR="00141802">
        <w:rPr>
          <w:rFonts w:eastAsia="Calibri"/>
          <w:color w:val="00000A"/>
          <w:lang w:eastAsia="hi-IN" w:bidi="hi-IN"/>
        </w:rPr>
        <w:t xml:space="preserve"> (базовой)</w:t>
      </w:r>
      <w:r w:rsidRPr="003F6422">
        <w:rPr>
          <w:rFonts w:eastAsia="Calibri"/>
          <w:color w:val="00000A"/>
          <w:lang w:eastAsia="hi-IN" w:bidi="hi-IN"/>
        </w:rPr>
        <w:t>.</w:t>
      </w:r>
      <w:r w:rsidR="00482AFE">
        <w:rPr>
          <w:rFonts w:eastAsia="Calibri"/>
          <w:color w:val="00000A"/>
          <w:lang w:eastAsia="hi-IN" w:bidi="hi-IN"/>
        </w:rPr>
        <w:t xml:space="preserve"> По базовой математике  ид</w:t>
      </w:r>
      <w:r w:rsidR="004F19CB">
        <w:rPr>
          <w:rFonts w:eastAsia="Calibri"/>
          <w:color w:val="00000A"/>
          <w:lang w:eastAsia="hi-IN" w:bidi="hi-IN"/>
        </w:rPr>
        <w:t>ет увеличение числа выпускников</w:t>
      </w:r>
      <w:r w:rsidR="00482AFE">
        <w:rPr>
          <w:rFonts w:eastAsia="Calibri"/>
          <w:color w:val="00000A"/>
          <w:lang w:eastAsia="hi-IN" w:bidi="hi-IN"/>
        </w:rPr>
        <w:t xml:space="preserve">, сдающих на "4" </w:t>
      </w:r>
      <w:r w:rsidR="00B248AF">
        <w:rPr>
          <w:rFonts w:eastAsia="Calibri"/>
          <w:color w:val="00000A"/>
          <w:lang w:eastAsia="hi-IN" w:bidi="hi-IN"/>
        </w:rPr>
        <w:t>.</w:t>
      </w:r>
      <w:r w:rsidR="00482AFE">
        <w:rPr>
          <w:rFonts w:eastAsia="Calibri"/>
          <w:color w:val="00000A"/>
          <w:lang w:eastAsia="hi-IN" w:bidi="hi-IN"/>
        </w:rPr>
        <w:t xml:space="preserve"> </w:t>
      </w:r>
      <w:r w:rsidR="002D15F7">
        <w:rPr>
          <w:rFonts w:eastAsia="Calibri"/>
          <w:color w:val="00000A"/>
          <w:lang w:eastAsia="hi-IN" w:bidi="hi-IN"/>
        </w:rPr>
        <w:t>Р</w:t>
      </w:r>
      <w:r w:rsidR="00482AFE">
        <w:rPr>
          <w:rFonts w:eastAsia="Calibri"/>
          <w:color w:val="00000A"/>
          <w:lang w:eastAsia="hi-IN" w:bidi="hi-IN"/>
        </w:rPr>
        <w:t>ез</w:t>
      </w:r>
      <w:r w:rsidR="00E8498B">
        <w:rPr>
          <w:rFonts w:eastAsia="Calibri"/>
          <w:color w:val="00000A"/>
          <w:lang w:eastAsia="hi-IN" w:bidi="hi-IN"/>
        </w:rPr>
        <w:t>ультат по профильной математике</w:t>
      </w:r>
      <w:r w:rsidR="0019200B">
        <w:rPr>
          <w:rFonts w:eastAsia="Calibri"/>
          <w:color w:val="00000A"/>
          <w:lang w:eastAsia="hi-IN" w:bidi="hi-IN"/>
        </w:rPr>
        <w:t xml:space="preserve"> </w:t>
      </w:r>
      <w:r w:rsidR="00B248AF">
        <w:rPr>
          <w:rFonts w:eastAsia="Calibri"/>
          <w:color w:val="00000A"/>
          <w:lang w:eastAsia="hi-IN" w:bidi="hi-IN"/>
        </w:rPr>
        <w:t>50</w:t>
      </w:r>
      <w:r w:rsidR="00EA3CE8">
        <w:rPr>
          <w:rFonts w:eastAsia="Calibri"/>
          <w:color w:val="00000A"/>
          <w:lang w:eastAsia="hi-IN" w:bidi="hi-IN"/>
        </w:rPr>
        <w:t xml:space="preserve"> %</w:t>
      </w:r>
      <w:r w:rsidR="0059643F">
        <w:rPr>
          <w:rFonts w:eastAsia="Calibri"/>
          <w:color w:val="00000A"/>
          <w:lang w:eastAsia="hi-IN" w:bidi="hi-IN"/>
        </w:rPr>
        <w:t xml:space="preserve"> успеваемости</w:t>
      </w:r>
      <w:r w:rsidR="00EA3CE8">
        <w:rPr>
          <w:rFonts w:eastAsia="Calibri"/>
          <w:color w:val="00000A"/>
          <w:lang w:eastAsia="hi-IN" w:bidi="hi-IN"/>
        </w:rPr>
        <w:t xml:space="preserve">, качество </w:t>
      </w:r>
      <w:r w:rsidR="00B248AF">
        <w:rPr>
          <w:rFonts w:eastAsia="Calibri"/>
          <w:color w:val="00000A"/>
          <w:lang w:eastAsia="hi-IN" w:bidi="hi-IN"/>
        </w:rPr>
        <w:t>«0</w:t>
      </w:r>
      <w:r w:rsidR="00482AFE">
        <w:rPr>
          <w:rFonts w:eastAsia="Calibri"/>
          <w:color w:val="00000A"/>
          <w:lang w:eastAsia="hi-IN" w:bidi="hi-IN"/>
        </w:rPr>
        <w:t>"</w:t>
      </w:r>
      <w:r w:rsidR="003E42BB">
        <w:rPr>
          <w:rFonts w:eastAsia="Calibri"/>
          <w:color w:val="00000A"/>
          <w:lang w:eastAsia="hi-IN" w:bidi="hi-IN"/>
        </w:rPr>
        <w:t xml:space="preserve"> </w:t>
      </w:r>
      <w:r w:rsidR="00482AFE">
        <w:rPr>
          <w:rFonts w:eastAsia="Calibri"/>
          <w:color w:val="00000A"/>
          <w:lang w:eastAsia="hi-IN" w:bidi="hi-IN"/>
        </w:rPr>
        <w:t xml:space="preserve">. </w:t>
      </w:r>
      <w:r w:rsidR="000F63BB">
        <w:rPr>
          <w:rFonts w:eastAsia="Calibri"/>
          <w:color w:val="00000A"/>
          <w:lang w:eastAsia="hi-IN" w:bidi="hi-IN"/>
        </w:rPr>
        <w:t>Из пяти выпускников все сдали баз</w:t>
      </w:r>
      <w:r w:rsidR="00D41017">
        <w:rPr>
          <w:rFonts w:eastAsia="Calibri"/>
          <w:color w:val="00000A"/>
          <w:lang w:eastAsia="hi-IN" w:bidi="hi-IN"/>
        </w:rPr>
        <w:t>овую часть математики успешно. Трое учеников сдали на оценку «хорошо», двое учеников сдали на «удовлетворительно»</w:t>
      </w:r>
      <w:r w:rsidR="004E096E">
        <w:rPr>
          <w:rFonts w:eastAsia="Calibri"/>
          <w:color w:val="00000A"/>
          <w:lang w:eastAsia="hi-IN" w:bidi="hi-IN"/>
        </w:rPr>
        <w:t>. Из пяти учеников четверо выбрали профильную математику. Двое учеников</w:t>
      </w:r>
      <w:r w:rsidR="00F34E5F">
        <w:rPr>
          <w:rFonts w:eastAsia="Calibri"/>
          <w:color w:val="00000A"/>
          <w:lang w:eastAsia="hi-IN" w:bidi="hi-IN"/>
        </w:rPr>
        <w:t xml:space="preserve"> (Магомедова П.А.- 33б.</w:t>
      </w:r>
      <w:r w:rsidR="00B262AD">
        <w:rPr>
          <w:rFonts w:eastAsia="Calibri"/>
          <w:color w:val="00000A"/>
          <w:lang w:eastAsia="hi-IN" w:bidi="hi-IN"/>
        </w:rPr>
        <w:t xml:space="preserve">, </w:t>
      </w:r>
      <w:r w:rsidR="00F34E5F">
        <w:rPr>
          <w:rFonts w:eastAsia="Calibri"/>
          <w:color w:val="00000A"/>
          <w:lang w:eastAsia="hi-IN" w:bidi="hi-IN"/>
        </w:rPr>
        <w:t xml:space="preserve">Набиев А.М.-27б.) </w:t>
      </w:r>
      <w:r w:rsidR="004E096E">
        <w:rPr>
          <w:rFonts w:eastAsia="Calibri"/>
          <w:color w:val="00000A"/>
          <w:lang w:eastAsia="hi-IN" w:bidi="hi-IN"/>
        </w:rPr>
        <w:t xml:space="preserve"> набрали предель</w:t>
      </w:r>
      <w:r w:rsidR="00596D06">
        <w:rPr>
          <w:rFonts w:eastAsia="Calibri"/>
          <w:color w:val="00000A"/>
          <w:lang w:eastAsia="hi-IN" w:bidi="hi-IN"/>
        </w:rPr>
        <w:t>ную часть баллов, а двое учеников</w:t>
      </w:r>
      <w:r w:rsidR="00DF7847">
        <w:rPr>
          <w:rFonts w:eastAsia="Calibri"/>
          <w:color w:val="00000A"/>
          <w:lang w:eastAsia="hi-IN" w:bidi="hi-IN"/>
        </w:rPr>
        <w:t xml:space="preserve"> (</w:t>
      </w:r>
      <w:proofErr w:type="spellStart"/>
      <w:r w:rsidR="00DF7847">
        <w:rPr>
          <w:rFonts w:eastAsia="Calibri"/>
          <w:color w:val="00000A"/>
          <w:lang w:eastAsia="hi-IN" w:bidi="hi-IN"/>
        </w:rPr>
        <w:t>Омарова</w:t>
      </w:r>
      <w:proofErr w:type="spellEnd"/>
      <w:r w:rsidR="00DF7847">
        <w:rPr>
          <w:rFonts w:eastAsia="Calibri"/>
          <w:color w:val="00000A"/>
          <w:lang w:eastAsia="hi-IN" w:bidi="hi-IN"/>
        </w:rPr>
        <w:t xml:space="preserve"> М.А.-18б., </w:t>
      </w:r>
      <w:proofErr w:type="spellStart"/>
      <w:r w:rsidR="00DF7847">
        <w:rPr>
          <w:rFonts w:eastAsia="Calibri"/>
          <w:color w:val="00000A"/>
          <w:lang w:eastAsia="hi-IN" w:bidi="hi-IN"/>
        </w:rPr>
        <w:t>Хужамагомедова</w:t>
      </w:r>
      <w:proofErr w:type="spellEnd"/>
      <w:r w:rsidR="00DF7847">
        <w:rPr>
          <w:rFonts w:eastAsia="Calibri"/>
          <w:color w:val="00000A"/>
          <w:lang w:eastAsia="hi-IN" w:bidi="hi-IN"/>
        </w:rPr>
        <w:t xml:space="preserve"> Х.Г.-23б.) профильную математику сдали слабо на 50</w:t>
      </w:r>
      <w:r w:rsidR="00B262AD" w:rsidRPr="00B262AD">
        <w:rPr>
          <w:rFonts w:eastAsia="Calibri"/>
          <w:color w:val="00000A"/>
          <w:lang w:eastAsia="hi-IN" w:bidi="hi-IN"/>
        </w:rPr>
        <w:t>%</w:t>
      </w:r>
      <w:r w:rsidR="00B262AD">
        <w:rPr>
          <w:rFonts w:eastAsia="Calibri"/>
          <w:color w:val="00000A"/>
          <w:lang w:eastAsia="hi-IN" w:bidi="hi-IN"/>
        </w:rPr>
        <w:t xml:space="preserve">. Здесь следует отметить слабую работу учительницы математики Омаровой </w:t>
      </w:r>
      <w:proofErr w:type="spellStart"/>
      <w:r w:rsidR="00B262AD">
        <w:rPr>
          <w:rFonts w:eastAsia="Calibri"/>
          <w:color w:val="00000A"/>
          <w:lang w:eastAsia="hi-IN" w:bidi="hi-IN"/>
        </w:rPr>
        <w:t>Умият</w:t>
      </w:r>
      <w:proofErr w:type="spellEnd"/>
      <w:r w:rsidR="00B262AD">
        <w:rPr>
          <w:rFonts w:eastAsia="Calibri"/>
          <w:color w:val="00000A"/>
          <w:lang w:eastAsia="hi-IN" w:bidi="hi-IN"/>
        </w:rPr>
        <w:t xml:space="preserve"> </w:t>
      </w:r>
      <w:proofErr w:type="spellStart"/>
      <w:r w:rsidR="00B262AD">
        <w:rPr>
          <w:rFonts w:eastAsia="Calibri"/>
          <w:color w:val="00000A"/>
          <w:lang w:eastAsia="hi-IN" w:bidi="hi-IN"/>
        </w:rPr>
        <w:t>Таймасхановны</w:t>
      </w:r>
      <w:proofErr w:type="spellEnd"/>
      <w:r w:rsidR="00B262AD">
        <w:rPr>
          <w:rFonts w:eastAsia="Calibri"/>
          <w:color w:val="00000A"/>
          <w:lang w:eastAsia="hi-IN" w:bidi="hi-IN"/>
        </w:rPr>
        <w:t xml:space="preserve">. И по физике </w:t>
      </w:r>
      <w:proofErr w:type="spellStart"/>
      <w:r w:rsidR="00B262AD">
        <w:rPr>
          <w:rFonts w:eastAsia="Calibri"/>
          <w:color w:val="00000A"/>
          <w:lang w:eastAsia="hi-IN" w:bidi="hi-IN"/>
        </w:rPr>
        <w:t>Омарова</w:t>
      </w:r>
      <w:proofErr w:type="spellEnd"/>
      <w:r w:rsidR="00B262AD">
        <w:rPr>
          <w:rFonts w:eastAsia="Calibri"/>
          <w:color w:val="00000A"/>
          <w:lang w:eastAsia="hi-IN" w:bidi="hi-IN"/>
        </w:rPr>
        <w:t xml:space="preserve"> М.А.</w:t>
      </w:r>
      <w:r w:rsidR="00EF067E">
        <w:rPr>
          <w:rFonts w:eastAsia="Calibri"/>
          <w:color w:val="00000A"/>
          <w:lang w:eastAsia="hi-IN" w:bidi="hi-IN"/>
        </w:rPr>
        <w:t xml:space="preserve"> набрала 28</w:t>
      </w:r>
      <w:r w:rsidR="00B262AD">
        <w:rPr>
          <w:rFonts w:eastAsia="Calibri"/>
          <w:color w:val="00000A"/>
          <w:lang w:eastAsia="hi-IN" w:bidi="hi-IN"/>
        </w:rPr>
        <w:t>б.</w:t>
      </w:r>
      <w:r w:rsidR="00596D06">
        <w:rPr>
          <w:rFonts w:eastAsia="Calibri"/>
          <w:color w:val="00000A"/>
          <w:lang w:eastAsia="hi-IN" w:bidi="hi-IN"/>
        </w:rPr>
        <w:t xml:space="preserve"> </w:t>
      </w:r>
      <w:r w:rsidR="001B676C">
        <w:rPr>
          <w:rFonts w:eastAsia="Calibri"/>
          <w:color w:val="00000A"/>
          <w:lang w:eastAsia="hi-IN" w:bidi="hi-IN"/>
        </w:rPr>
        <w:t xml:space="preserve"> Э</w:t>
      </w:r>
      <w:r w:rsidR="00EF067E">
        <w:rPr>
          <w:rFonts w:eastAsia="Calibri"/>
          <w:color w:val="00000A"/>
          <w:lang w:eastAsia="hi-IN" w:bidi="hi-IN"/>
        </w:rPr>
        <w:t>то связано с тем</w:t>
      </w:r>
      <w:r w:rsidR="001B676C">
        <w:rPr>
          <w:rFonts w:eastAsia="Calibri"/>
          <w:color w:val="00000A"/>
          <w:lang w:eastAsia="hi-IN" w:bidi="hi-IN"/>
        </w:rPr>
        <w:t>,</w:t>
      </w:r>
      <w:r w:rsidR="00EF067E">
        <w:rPr>
          <w:rFonts w:eastAsia="Calibri"/>
          <w:color w:val="00000A"/>
          <w:lang w:eastAsia="hi-IN" w:bidi="hi-IN"/>
        </w:rPr>
        <w:t xml:space="preserve"> что эти учащиеся выбрали гуманитарное направление и в конце, за короткий промежуток  времени, решили сдать профильную математику и физику. </w:t>
      </w:r>
      <w:r w:rsidR="007126E4">
        <w:rPr>
          <w:rFonts w:eastAsia="Calibri"/>
          <w:color w:val="00000A"/>
          <w:lang w:eastAsia="hi-IN" w:bidi="hi-IN"/>
        </w:rPr>
        <w:t xml:space="preserve">За короткий промежуток времени они не сумели подготовиться к сдаче ЕГЭ по профильной математике и физике. </w:t>
      </w:r>
      <w:r w:rsidR="00B53DBB">
        <w:rPr>
          <w:rFonts w:eastAsia="Calibri"/>
          <w:color w:val="00000A"/>
          <w:lang w:eastAsia="hi-IN" w:bidi="hi-IN"/>
        </w:rPr>
        <w:t xml:space="preserve">Для этого нужно, начиная с 10-го класса очень тщательно подготовиться к сдаче ЕГЭ. Особенно по </w:t>
      </w:r>
      <w:r w:rsidR="00D21A84">
        <w:rPr>
          <w:rFonts w:eastAsia="Calibri"/>
          <w:color w:val="00000A"/>
          <w:lang w:eastAsia="hi-IN" w:bidi="hi-IN"/>
        </w:rPr>
        <w:t>ф</w:t>
      </w:r>
      <w:r w:rsidR="00B53DBB">
        <w:rPr>
          <w:rFonts w:eastAsia="Calibri"/>
          <w:color w:val="00000A"/>
          <w:lang w:eastAsia="hi-IN" w:bidi="hi-IN"/>
        </w:rPr>
        <w:t>изике мало</w:t>
      </w:r>
      <w:r w:rsidR="00D21A84">
        <w:rPr>
          <w:rFonts w:eastAsia="Calibri"/>
          <w:color w:val="00000A"/>
          <w:lang w:eastAsia="hi-IN" w:bidi="hi-IN"/>
        </w:rPr>
        <w:t xml:space="preserve"> количества часов для подготовки к ЕГЭ.</w:t>
      </w:r>
      <w:r w:rsidR="00B53DBB">
        <w:rPr>
          <w:rFonts w:eastAsia="Calibri"/>
          <w:color w:val="00000A"/>
          <w:lang w:eastAsia="hi-IN" w:bidi="hi-IN"/>
        </w:rPr>
        <w:t xml:space="preserve"> </w:t>
      </w:r>
      <w:r w:rsidR="00482AFE">
        <w:rPr>
          <w:rFonts w:eastAsia="Calibri"/>
          <w:color w:val="00000A"/>
          <w:lang w:eastAsia="hi-IN" w:bidi="hi-IN"/>
        </w:rPr>
        <w:t xml:space="preserve"> </w:t>
      </w:r>
      <w:r w:rsidR="00D21A84">
        <w:rPr>
          <w:rFonts w:eastAsia="Calibri"/>
          <w:color w:val="00000A"/>
          <w:lang w:eastAsia="hi-IN" w:bidi="hi-IN"/>
        </w:rPr>
        <w:t>Здесь мо</w:t>
      </w:r>
      <w:r w:rsidR="00434576">
        <w:rPr>
          <w:rFonts w:eastAsia="Calibri"/>
          <w:color w:val="00000A"/>
          <w:lang w:eastAsia="hi-IN" w:bidi="hi-IN"/>
        </w:rPr>
        <w:t>ж</w:t>
      </w:r>
      <w:r w:rsidR="00D21A84">
        <w:rPr>
          <w:rFonts w:eastAsia="Calibri"/>
          <w:color w:val="00000A"/>
          <w:lang w:eastAsia="hi-IN" w:bidi="hi-IN"/>
        </w:rPr>
        <w:t xml:space="preserve">но отметить слабую подготовку учителей по физике и математике. </w:t>
      </w:r>
      <w:r w:rsidR="00382F1F">
        <w:rPr>
          <w:rFonts w:eastAsia="Calibri"/>
          <w:color w:val="00000A"/>
          <w:lang w:eastAsia="hi-IN" w:bidi="hi-IN"/>
        </w:rPr>
        <w:t>По р</w:t>
      </w:r>
      <w:r w:rsidR="00482AFE">
        <w:rPr>
          <w:rFonts w:eastAsia="Calibri"/>
          <w:color w:val="00000A"/>
          <w:lang w:eastAsia="hi-IN" w:bidi="hi-IN"/>
        </w:rPr>
        <w:t>усскому языку</w:t>
      </w:r>
      <w:r w:rsidR="002D15F7">
        <w:rPr>
          <w:rFonts w:eastAsia="Calibri"/>
          <w:color w:val="00000A"/>
          <w:lang w:eastAsia="hi-IN" w:bidi="hi-IN"/>
        </w:rPr>
        <w:t xml:space="preserve"> качество с </w:t>
      </w:r>
      <w:r w:rsidR="002D15F7">
        <w:rPr>
          <w:rFonts w:eastAsia="Calibri"/>
          <w:color w:val="00000A"/>
          <w:lang w:eastAsia="hi-IN" w:bidi="hi-IN"/>
        </w:rPr>
        <w:lastRenderedPageBreak/>
        <w:t>каждым годом повышается</w:t>
      </w:r>
      <w:r w:rsidR="0059643F">
        <w:rPr>
          <w:rFonts w:eastAsia="Calibri"/>
          <w:color w:val="00000A"/>
          <w:lang w:eastAsia="hi-IN" w:bidi="hi-IN"/>
        </w:rPr>
        <w:t xml:space="preserve">. </w:t>
      </w:r>
      <w:r w:rsidR="002D15F7">
        <w:rPr>
          <w:rFonts w:eastAsia="Calibri"/>
          <w:color w:val="00000A"/>
          <w:lang w:eastAsia="hi-IN" w:bidi="hi-IN"/>
        </w:rPr>
        <w:t xml:space="preserve">Необходимо отметить успешную </w:t>
      </w:r>
      <w:r w:rsidR="00434576">
        <w:rPr>
          <w:rFonts w:eastAsia="Calibri"/>
          <w:color w:val="00000A"/>
          <w:lang w:eastAsia="hi-IN" w:bidi="hi-IN"/>
        </w:rPr>
        <w:t xml:space="preserve">работу учителя русского языка </w:t>
      </w:r>
      <w:proofErr w:type="spellStart"/>
      <w:r w:rsidR="00434576">
        <w:rPr>
          <w:rFonts w:eastAsia="Calibri"/>
          <w:color w:val="00000A"/>
          <w:lang w:eastAsia="hi-IN" w:bidi="hi-IN"/>
        </w:rPr>
        <w:t>Мурта</w:t>
      </w:r>
      <w:r w:rsidR="00382F1F">
        <w:rPr>
          <w:rFonts w:eastAsia="Calibri"/>
          <w:color w:val="00000A"/>
          <w:lang w:eastAsia="hi-IN" w:bidi="hi-IN"/>
        </w:rPr>
        <w:t>залиевой</w:t>
      </w:r>
      <w:proofErr w:type="spellEnd"/>
      <w:r w:rsidR="00382F1F">
        <w:rPr>
          <w:rFonts w:eastAsia="Calibri"/>
          <w:color w:val="00000A"/>
          <w:lang w:eastAsia="hi-IN" w:bidi="hi-IN"/>
        </w:rPr>
        <w:t xml:space="preserve"> Р</w:t>
      </w:r>
      <w:proofErr w:type="gramStart"/>
      <w:r w:rsidR="00382F1F">
        <w:rPr>
          <w:rFonts w:eastAsia="Calibri"/>
          <w:color w:val="00000A"/>
          <w:lang w:eastAsia="hi-IN" w:bidi="hi-IN"/>
        </w:rPr>
        <w:t>,Н</w:t>
      </w:r>
      <w:proofErr w:type="gramEnd"/>
      <w:r w:rsidR="0059643F">
        <w:rPr>
          <w:rFonts w:eastAsia="Calibri"/>
          <w:color w:val="00000A"/>
          <w:lang w:eastAsia="hi-IN" w:bidi="hi-IN"/>
        </w:rPr>
        <w:t>, химии</w:t>
      </w:r>
      <w:r w:rsidR="00DA43BF">
        <w:rPr>
          <w:rFonts w:eastAsia="Calibri"/>
          <w:color w:val="00000A"/>
          <w:lang w:eastAsia="hi-IN" w:bidi="hi-IN"/>
        </w:rPr>
        <w:t xml:space="preserve"> и биологии</w:t>
      </w:r>
      <w:r w:rsidR="002D15F7">
        <w:rPr>
          <w:rFonts w:eastAsia="Calibri"/>
          <w:color w:val="00000A"/>
          <w:lang w:eastAsia="hi-IN" w:bidi="hi-IN"/>
        </w:rPr>
        <w:t xml:space="preserve">: </w:t>
      </w:r>
      <w:r w:rsidR="00434576">
        <w:rPr>
          <w:rFonts w:eastAsia="Calibri"/>
          <w:color w:val="00000A"/>
          <w:lang w:eastAsia="hi-IN" w:bidi="hi-IN"/>
        </w:rPr>
        <w:t>Алиев</w:t>
      </w:r>
      <w:r w:rsidR="00382F1F">
        <w:rPr>
          <w:rFonts w:eastAsia="Calibri"/>
          <w:color w:val="00000A"/>
          <w:lang w:eastAsia="hi-IN" w:bidi="hi-IN"/>
        </w:rPr>
        <w:t>ой П.</w:t>
      </w:r>
      <w:r w:rsidR="00DA43BF">
        <w:rPr>
          <w:rFonts w:eastAsia="Calibri"/>
          <w:color w:val="00000A"/>
          <w:lang w:eastAsia="hi-IN" w:bidi="hi-IN"/>
        </w:rPr>
        <w:t>М</w:t>
      </w:r>
      <w:r w:rsidR="002D15F7">
        <w:rPr>
          <w:rFonts w:eastAsia="Calibri"/>
          <w:color w:val="00000A"/>
          <w:lang w:eastAsia="hi-IN" w:bidi="hi-IN"/>
        </w:rPr>
        <w:t>.</w:t>
      </w:r>
      <w:r w:rsidR="00382F1F">
        <w:rPr>
          <w:rFonts w:eastAsia="Calibri"/>
          <w:color w:val="00000A"/>
          <w:lang w:eastAsia="hi-IN" w:bidi="hi-IN"/>
        </w:rPr>
        <w:t>, истории и обществ</w:t>
      </w:r>
      <w:r w:rsidR="00DA43BF">
        <w:rPr>
          <w:rFonts w:eastAsia="Calibri"/>
          <w:color w:val="00000A"/>
          <w:lang w:eastAsia="hi-IN" w:bidi="hi-IN"/>
        </w:rPr>
        <w:t>о</w:t>
      </w:r>
      <w:r w:rsidR="00382F1F">
        <w:rPr>
          <w:rFonts w:eastAsia="Calibri"/>
          <w:color w:val="00000A"/>
          <w:lang w:eastAsia="hi-IN" w:bidi="hi-IN"/>
        </w:rPr>
        <w:t>знания</w:t>
      </w:r>
      <w:r w:rsidR="00DA43BF">
        <w:rPr>
          <w:rFonts w:eastAsia="Calibri"/>
          <w:color w:val="00000A"/>
          <w:lang w:eastAsia="hi-IN" w:bidi="hi-IN"/>
        </w:rPr>
        <w:t>:</w:t>
      </w:r>
      <w:r w:rsidR="00382F1F">
        <w:rPr>
          <w:rFonts w:eastAsia="Calibri"/>
          <w:color w:val="00000A"/>
          <w:lang w:eastAsia="hi-IN" w:bidi="hi-IN"/>
        </w:rPr>
        <w:t xml:space="preserve"> </w:t>
      </w:r>
      <w:proofErr w:type="spellStart"/>
      <w:r w:rsidR="00382F1F">
        <w:rPr>
          <w:rFonts w:eastAsia="Calibri"/>
          <w:color w:val="00000A"/>
          <w:lang w:eastAsia="hi-IN" w:bidi="hi-IN"/>
        </w:rPr>
        <w:t>Хайбулаева</w:t>
      </w:r>
      <w:proofErr w:type="spellEnd"/>
      <w:r w:rsidR="00382F1F">
        <w:rPr>
          <w:rFonts w:eastAsia="Calibri"/>
          <w:color w:val="00000A"/>
          <w:lang w:eastAsia="hi-IN" w:bidi="hi-IN"/>
        </w:rPr>
        <w:t xml:space="preserve"> М.М.</w:t>
      </w:r>
      <w:r w:rsidR="00DA43BF">
        <w:rPr>
          <w:rFonts w:eastAsia="Calibri"/>
          <w:color w:val="00000A"/>
          <w:lang w:eastAsia="hi-IN" w:bidi="hi-IN"/>
        </w:rPr>
        <w:t xml:space="preserve"> </w:t>
      </w:r>
      <w:r w:rsidR="00BE2D88" w:rsidRPr="003F6422">
        <w:rPr>
          <w:iCs/>
          <w:color w:val="00000A"/>
          <w:lang w:eastAsia="hi-IN" w:bidi="hi-IN"/>
        </w:rPr>
        <w:t xml:space="preserve">Эти данные свидетельствуют о том, что итоговое повторение учебного материала было спланировано методически грамотно, была проведена большая совместная работа учителей и учащихся, направленная на устранение пробелов в знаниях. Учителя-предметники совместно с классными руководителями правильно </w:t>
      </w:r>
      <w:proofErr w:type="spellStart"/>
      <w:r w:rsidR="00BE2D88" w:rsidRPr="003F6422">
        <w:rPr>
          <w:iCs/>
          <w:color w:val="00000A"/>
          <w:lang w:eastAsia="hi-IN" w:bidi="hi-IN"/>
        </w:rPr>
        <w:t>смотивировали</w:t>
      </w:r>
      <w:proofErr w:type="spellEnd"/>
      <w:r w:rsidR="00BE2D88" w:rsidRPr="003F6422">
        <w:rPr>
          <w:iCs/>
          <w:color w:val="00000A"/>
          <w:lang w:eastAsia="hi-IN" w:bidi="hi-IN"/>
        </w:rPr>
        <w:t xml:space="preserve"> учащихся на подготовку и сдачу экзаменов, использовали приемы  и методы, позволившие выпускникам успешно написать экзаменационную работу по русскому языку и по мате</w:t>
      </w:r>
      <w:r w:rsidR="00BE2D88">
        <w:rPr>
          <w:iCs/>
          <w:color w:val="00000A"/>
          <w:lang w:eastAsia="hi-IN" w:bidi="hi-IN"/>
        </w:rPr>
        <w:t>матике</w:t>
      </w:r>
      <w:r w:rsidR="0089484C">
        <w:rPr>
          <w:iCs/>
          <w:color w:val="00000A"/>
          <w:lang w:eastAsia="hi-IN" w:bidi="hi-IN"/>
        </w:rPr>
        <w:t>, английскому языку и химии</w:t>
      </w:r>
      <w:r w:rsidR="00BE2D88">
        <w:rPr>
          <w:iCs/>
          <w:color w:val="00000A"/>
          <w:lang w:eastAsia="hi-IN" w:bidi="hi-IN"/>
        </w:rPr>
        <w:t xml:space="preserve"> за курс средней </w:t>
      </w:r>
      <w:r w:rsidR="00BE2D88" w:rsidRPr="003F6422">
        <w:rPr>
          <w:iCs/>
          <w:color w:val="00000A"/>
          <w:lang w:eastAsia="hi-IN" w:bidi="hi-IN"/>
        </w:rPr>
        <w:t xml:space="preserve"> школы. </w:t>
      </w:r>
    </w:p>
    <w:p w:rsidR="0059643F" w:rsidRDefault="002D15F7" w:rsidP="0059643F">
      <w:pPr>
        <w:tabs>
          <w:tab w:val="left" w:pos="540"/>
        </w:tabs>
        <w:suppressAutoHyphens/>
        <w:spacing w:after="200"/>
        <w:ind w:left="15" w:firstLine="540"/>
        <w:jc w:val="both"/>
        <w:rPr>
          <w:rFonts w:eastAsia="Calibri"/>
          <w:color w:val="00000A"/>
          <w:lang w:eastAsia="hi-IN" w:bidi="hi-IN"/>
        </w:rPr>
      </w:pPr>
      <w:r>
        <w:rPr>
          <w:rFonts w:eastAsia="Calibri"/>
          <w:color w:val="00000A"/>
          <w:lang w:eastAsia="hi-IN" w:bidi="hi-IN"/>
        </w:rPr>
        <w:t xml:space="preserve"> С каждым годом </w:t>
      </w:r>
      <w:r w:rsidR="00BE2D88">
        <w:rPr>
          <w:rFonts w:eastAsia="Calibri"/>
          <w:color w:val="00000A"/>
          <w:lang w:eastAsia="hi-IN" w:bidi="hi-IN"/>
        </w:rPr>
        <w:t xml:space="preserve">наблюдается  </w:t>
      </w:r>
      <w:r w:rsidR="0054281D">
        <w:rPr>
          <w:rFonts w:eastAsia="Calibri"/>
          <w:color w:val="00000A"/>
          <w:lang w:eastAsia="hi-IN" w:bidi="hi-IN"/>
        </w:rPr>
        <w:t>снижение   качества</w:t>
      </w:r>
      <w:r w:rsidR="006E5A38">
        <w:rPr>
          <w:rFonts w:eastAsia="Calibri"/>
          <w:color w:val="00000A"/>
          <w:lang w:eastAsia="hi-IN" w:bidi="hi-IN"/>
        </w:rPr>
        <w:t xml:space="preserve"> по предмету математика.</w:t>
      </w:r>
      <w:r>
        <w:rPr>
          <w:rFonts w:eastAsia="Calibri"/>
          <w:color w:val="00000A"/>
          <w:lang w:eastAsia="hi-IN" w:bidi="hi-IN"/>
        </w:rPr>
        <w:t xml:space="preserve"> </w:t>
      </w:r>
      <w:r w:rsidR="00BE2D88">
        <w:rPr>
          <w:rFonts w:eastAsia="Calibri"/>
          <w:color w:val="00000A"/>
          <w:lang w:eastAsia="hi-IN" w:bidi="hi-IN"/>
        </w:rPr>
        <w:t xml:space="preserve"> Заместителю директора по УВР </w:t>
      </w:r>
      <w:r w:rsidR="006E5A38">
        <w:rPr>
          <w:rFonts w:eastAsia="Calibri"/>
          <w:color w:val="00000A"/>
          <w:lang w:eastAsia="hi-IN" w:bidi="hi-IN"/>
        </w:rPr>
        <w:t>Гамзатову И.Т.</w:t>
      </w:r>
      <w:r w:rsidR="00BE2D88">
        <w:rPr>
          <w:rFonts w:eastAsia="Calibri"/>
          <w:color w:val="00000A"/>
          <w:lang w:eastAsia="hi-IN" w:bidi="hi-IN"/>
        </w:rPr>
        <w:t xml:space="preserve"> провести работу по повышению к</w:t>
      </w:r>
      <w:r w:rsidR="0054281D">
        <w:rPr>
          <w:rFonts w:eastAsia="Calibri"/>
          <w:color w:val="00000A"/>
          <w:lang w:eastAsia="hi-IN" w:bidi="hi-IN"/>
        </w:rPr>
        <w:t xml:space="preserve">ачества по предметам биология, </w:t>
      </w:r>
      <w:r w:rsidR="00BE2D88">
        <w:rPr>
          <w:rFonts w:eastAsia="Calibri"/>
          <w:color w:val="00000A"/>
          <w:lang w:eastAsia="hi-IN" w:bidi="hi-IN"/>
        </w:rPr>
        <w:t>физика</w:t>
      </w:r>
      <w:r w:rsidR="0054281D">
        <w:rPr>
          <w:rFonts w:eastAsia="Calibri"/>
          <w:color w:val="00000A"/>
          <w:lang w:eastAsia="hi-IN" w:bidi="hi-IN"/>
        </w:rPr>
        <w:t xml:space="preserve"> и математика</w:t>
      </w:r>
      <w:r w:rsidR="00BE2D88">
        <w:rPr>
          <w:rFonts w:eastAsia="Calibri"/>
          <w:color w:val="00000A"/>
          <w:lang w:eastAsia="hi-IN" w:bidi="hi-IN"/>
        </w:rPr>
        <w:t xml:space="preserve">. Взять под особый контроль работу учителей предметников по </w:t>
      </w:r>
      <w:r w:rsidR="006E5A38">
        <w:rPr>
          <w:rFonts w:eastAsia="Calibri"/>
          <w:color w:val="00000A"/>
          <w:lang w:eastAsia="hi-IN" w:bidi="hi-IN"/>
        </w:rPr>
        <w:t>математике</w:t>
      </w:r>
      <w:r w:rsidR="00BE2D88">
        <w:rPr>
          <w:rFonts w:eastAsia="Calibri"/>
          <w:color w:val="00000A"/>
          <w:lang w:eastAsia="hi-IN" w:bidi="hi-IN"/>
        </w:rPr>
        <w:t>.</w:t>
      </w:r>
      <w:r w:rsidR="0059643F">
        <w:rPr>
          <w:rFonts w:eastAsia="Calibri"/>
          <w:color w:val="00000A"/>
          <w:lang w:eastAsia="hi-IN" w:bidi="hi-IN"/>
        </w:rPr>
        <w:t xml:space="preserve"> </w:t>
      </w:r>
      <w:r>
        <w:rPr>
          <w:rFonts w:eastAsia="Calibri"/>
          <w:color w:val="00000A"/>
          <w:lang w:eastAsia="hi-IN" w:bidi="hi-IN"/>
        </w:rPr>
        <w:t xml:space="preserve">Учителям предметникам </w:t>
      </w:r>
      <w:proofErr w:type="spellStart"/>
      <w:r w:rsidR="006E5A38">
        <w:rPr>
          <w:rFonts w:eastAsia="Calibri"/>
          <w:color w:val="00000A"/>
          <w:lang w:eastAsia="hi-IN" w:bidi="hi-IN"/>
        </w:rPr>
        <w:t>Нуровой</w:t>
      </w:r>
      <w:proofErr w:type="spellEnd"/>
      <w:r w:rsidR="006E5A38">
        <w:rPr>
          <w:rFonts w:eastAsia="Calibri"/>
          <w:color w:val="00000A"/>
          <w:lang w:eastAsia="hi-IN" w:bidi="hi-IN"/>
        </w:rPr>
        <w:t xml:space="preserve"> А.О.</w:t>
      </w:r>
      <w:r>
        <w:rPr>
          <w:rFonts w:eastAsia="Calibri"/>
          <w:color w:val="00000A"/>
          <w:lang w:eastAsia="hi-IN" w:bidi="hi-IN"/>
        </w:rPr>
        <w:t xml:space="preserve"> и </w:t>
      </w:r>
      <w:r w:rsidR="00C35AF2">
        <w:rPr>
          <w:rFonts w:eastAsia="Calibri"/>
          <w:color w:val="00000A"/>
          <w:lang w:eastAsia="hi-IN" w:bidi="hi-IN"/>
        </w:rPr>
        <w:t>Омаровой У.Т.</w:t>
      </w:r>
      <w:r w:rsidR="00BE2D88">
        <w:rPr>
          <w:rFonts w:eastAsia="Calibri"/>
          <w:color w:val="00000A"/>
          <w:lang w:eastAsia="hi-IN" w:bidi="hi-IN"/>
        </w:rPr>
        <w:t xml:space="preserve"> необходимо пройти курсы повышения квалификации, заняться самообразованием,</w:t>
      </w:r>
      <w:r>
        <w:rPr>
          <w:rFonts w:eastAsia="Calibri"/>
          <w:color w:val="00000A"/>
          <w:lang w:eastAsia="hi-IN" w:bidi="hi-IN"/>
        </w:rPr>
        <w:t xml:space="preserve"> усилить работу по повышению качества </w:t>
      </w:r>
      <w:proofErr w:type="gramStart"/>
      <w:r>
        <w:rPr>
          <w:rFonts w:eastAsia="Calibri"/>
          <w:color w:val="00000A"/>
          <w:lang w:eastAsia="hi-IN" w:bidi="hi-IN"/>
        </w:rPr>
        <w:t>обучения по предмет</w:t>
      </w:r>
      <w:r w:rsidR="00C35AF2">
        <w:rPr>
          <w:rFonts w:eastAsia="Calibri"/>
          <w:color w:val="00000A"/>
          <w:lang w:eastAsia="hi-IN" w:bidi="hi-IN"/>
        </w:rPr>
        <w:t>у</w:t>
      </w:r>
      <w:proofErr w:type="gramEnd"/>
      <w:r>
        <w:rPr>
          <w:rFonts w:eastAsia="Calibri"/>
          <w:color w:val="00000A"/>
          <w:lang w:eastAsia="hi-IN" w:bidi="hi-IN"/>
        </w:rPr>
        <w:t xml:space="preserve"> </w:t>
      </w:r>
      <w:r w:rsidR="00C35AF2">
        <w:rPr>
          <w:rFonts w:eastAsia="Calibri"/>
          <w:color w:val="00000A"/>
          <w:lang w:eastAsia="hi-IN" w:bidi="hi-IN"/>
        </w:rPr>
        <w:t>математика</w:t>
      </w:r>
      <w:r w:rsidR="00BE2D88">
        <w:rPr>
          <w:rFonts w:eastAsia="Calibri"/>
          <w:color w:val="00000A"/>
          <w:lang w:eastAsia="hi-IN" w:bidi="hi-IN"/>
        </w:rPr>
        <w:t>.</w:t>
      </w:r>
    </w:p>
    <w:p w:rsidR="002D3294" w:rsidRDefault="002D3294" w:rsidP="0059643F">
      <w:pPr>
        <w:tabs>
          <w:tab w:val="left" w:pos="540"/>
        </w:tabs>
        <w:suppressAutoHyphens/>
        <w:spacing w:after="200"/>
        <w:ind w:left="15" w:firstLine="540"/>
        <w:jc w:val="both"/>
        <w:rPr>
          <w:iCs/>
          <w:color w:val="00000A"/>
          <w:lang w:eastAsia="hi-IN" w:bidi="hi-IN"/>
        </w:rPr>
      </w:pPr>
    </w:p>
    <w:p w:rsidR="002D3294" w:rsidRDefault="002D3294" w:rsidP="009A1D1F">
      <w:pPr>
        <w:tabs>
          <w:tab w:val="left" w:pos="540"/>
        </w:tabs>
        <w:suppressAutoHyphens/>
        <w:spacing w:after="200"/>
        <w:ind w:left="15" w:firstLine="540"/>
        <w:jc w:val="center"/>
        <w:rPr>
          <w:b/>
          <w:iCs/>
          <w:color w:val="00000A"/>
          <w:lang w:eastAsia="hi-IN" w:bidi="hi-IN"/>
        </w:rPr>
      </w:pPr>
      <w:r w:rsidRPr="009A1D1F">
        <w:rPr>
          <w:b/>
          <w:iCs/>
          <w:color w:val="00000A"/>
          <w:lang w:eastAsia="hi-IN" w:bidi="hi-IN"/>
        </w:rPr>
        <w:t>Выводы и рекомендации</w:t>
      </w:r>
    </w:p>
    <w:p w:rsidR="009A1D1F" w:rsidRDefault="009A1D1F" w:rsidP="00BA728E">
      <w:pPr>
        <w:numPr>
          <w:ilvl w:val="0"/>
          <w:numId w:val="4"/>
        </w:numPr>
        <w:tabs>
          <w:tab w:val="left" w:pos="540"/>
        </w:tabs>
        <w:suppressAutoHyphens/>
        <w:spacing w:after="200"/>
        <w:jc w:val="both"/>
        <w:rPr>
          <w:iCs/>
          <w:color w:val="00000A"/>
          <w:lang w:eastAsia="hi-IN" w:bidi="hi-IN"/>
        </w:rPr>
      </w:pPr>
      <w:r>
        <w:rPr>
          <w:iCs/>
          <w:color w:val="00000A"/>
          <w:lang w:eastAsia="hi-IN" w:bidi="hi-IN"/>
        </w:rPr>
        <w:t>Учащиеся 9 класса</w:t>
      </w:r>
      <w:r w:rsidR="00E32E99">
        <w:rPr>
          <w:iCs/>
          <w:color w:val="00000A"/>
          <w:lang w:eastAsia="hi-IN" w:bidi="hi-IN"/>
        </w:rPr>
        <w:t xml:space="preserve"> </w:t>
      </w:r>
      <w:r>
        <w:rPr>
          <w:iCs/>
          <w:color w:val="00000A"/>
          <w:lang w:eastAsia="hi-IN" w:bidi="hi-IN"/>
        </w:rPr>
        <w:t>успешно сдали все выпускные экзамены по ОГЭ</w:t>
      </w:r>
    </w:p>
    <w:p w:rsidR="009A1D1F" w:rsidRDefault="009A1D1F" w:rsidP="00BA728E">
      <w:pPr>
        <w:numPr>
          <w:ilvl w:val="0"/>
          <w:numId w:val="4"/>
        </w:numPr>
        <w:tabs>
          <w:tab w:val="left" w:pos="540"/>
        </w:tabs>
        <w:suppressAutoHyphens/>
        <w:spacing w:after="200"/>
        <w:jc w:val="both"/>
        <w:rPr>
          <w:iCs/>
          <w:color w:val="00000A"/>
          <w:lang w:eastAsia="hi-IN" w:bidi="hi-IN"/>
        </w:rPr>
      </w:pPr>
      <w:r>
        <w:rPr>
          <w:iCs/>
          <w:color w:val="00000A"/>
          <w:lang w:eastAsia="hi-IN" w:bidi="hi-IN"/>
        </w:rPr>
        <w:t xml:space="preserve">Учащиеся 11 класса не смогли набрать проходные баллы по математике </w:t>
      </w:r>
      <w:r w:rsidR="006A5103">
        <w:rPr>
          <w:iCs/>
          <w:color w:val="00000A"/>
          <w:lang w:eastAsia="hi-IN" w:bidi="hi-IN"/>
        </w:rPr>
        <w:t>(профильной) и физике. Это связано с тем, что в 11 классе по физике, химии и биологии мало</w:t>
      </w:r>
      <w:r w:rsidR="004C367E">
        <w:rPr>
          <w:iCs/>
          <w:color w:val="00000A"/>
          <w:lang w:eastAsia="hi-IN" w:bidi="hi-IN"/>
        </w:rPr>
        <w:t xml:space="preserve"> </w:t>
      </w:r>
      <w:r w:rsidR="006A5103">
        <w:rPr>
          <w:iCs/>
          <w:color w:val="00000A"/>
          <w:lang w:eastAsia="hi-IN" w:bidi="hi-IN"/>
        </w:rPr>
        <w:t xml:space="preserve">часов. За </w:t>
      </w:r>
      <w:r w:rsidR="004C367E">
        <w:rPr>
          <w:iCs/>
          <w:color w:val="00000A"/>
          <w:lang w:eastAsia="hi-IN" w:bidi="hi-IN"/>
        </w:rPr>
        <w:t>к</w:t>
      </w:r>
      <w:r w:rsidR="006A5103">
        <w:rPr>
          <w:iCs/>
          <w:color w:val="00000A"/>
          <w:lang w:eastAsia="hi-IN" w:bidi="hi-IN"/>
        </w:rPr>
        <w:t>о</w:t>
      </w:r>
      <w:r w:rsidR="004C367E">
        <w:rPr>
          <w:iCs/>
          <w:color w:val="00000A"/>
          <w:lang w:eastAsia="hi-IN" w:bidi="hi-IN"/>
        </w:rPr>
        <w:t>рот</w:t>
      </w:r>
      <w:r w:rsidR="006A5103">
        <w:rPr>
          <w:iCs/>
          <w:color w:val="00000A"/>
          <w:lang w:eastAsia="hi-IN" w:bidi="hi-IN"/>
        </w:rPr>
        <w:t xml:space="preserve">кий промежуток времени </w:t>
      </w:r>
      <w:r w:rsidR="004C367E">
        <w:rPr>
          <w:iCs/>
          <w:color w:val="00000A"/>
          <w:lang w:eastAsia="hi-IN" w:bidi="hi-IN"/>
        </w:rPr>
        <w:t xml:space="preserve">учащихся 11 класса невозможно подготовить </w:t>
      </w:r>
      <w:r w:rsidR="00D324B6">
        <w:rPr>
          <w:iCs/>
          <w:color w:val="00000A"/>
          <w:lang w:eastAsia="hi-IN" w:bidi="hi-IN"/>
        </w:rPr>
        <w:t xml:space="preserve"> к сдаче ЕГЭ. Особенно по физике очень трудный материал</w:t>
      </w:r>
    </w:p>
    <w:p w:rsidR="00D324B6" w:rsidRDefault="00D324B6" w:rsidP="00BA728E">
      <w:pPr>
        <w:numPr>
          <w:ilvl w:val="0"/>
          <w:numId w:val="4"/>
        </w:numPr>
        <w:tabs>
          <w:tab w:val="left" w:pos="540"/>
        </w:tabs>
        <w:suppressAutoHyphens/>
        <w:spacing w:after="200"/>
        <w:jc w:val="both"/>
        <w:rPr>
          <w:iCs/>
          <w:color w:val="00000A"/>
          <w:lang w:eastAsia="hi-IN" w:bidi="hi-IN"/>
        </w:rPr>
      </w:pPr>
      <w:r>
        <w:rPr>
          <w:iCs/>
          <w:color w:val="00000A"/>
          <w:lang w:eastAsia="hi-IN" w:bidi="hi-IN"/>
        </w:rPr>
        <w:t xml:space="preserve">Только индивидуальная </w:t>
      </w:r>
      <w:r w:rsidR="00E32E99">
        <w:rPr>
          <w:iCs/>
          <w:color w:val="00000A"/>
          <w:lang w:eastAsia="hi-IN" w:bidi="hi-IN"/>
        </w:rPr>
        <w:t>работа с каждым учеником может улучшить результаты ЕГЭ.</w:t>
      </w:r>
    </w:p>
    <w:p w:rsidR="00BA728E" w:rsidRPr="009A1D1F" w:rsidRDefault="00BA728E" w:rsidP="00BA728E">
      <w:pPr>
        <w:numPr>
          <w:ilvl w:val="0"/>
          <w:numId w:val="4"/>
        </w:numPr>
        <w:tabs>
          <w:tab w:val="left" w:pos="540"/>
        </w:tabs>
        <w:suppressAutoHyphens/>
        <w:spacing w:after="200"/>
        <w:jc w:val="both"/>
        <w:rPr>
          <w:iCs/>
          <w:color w:val="00000A"/>
          <w:lang w:eastAsia="hi-IN" w:bidi="hi-IN"/>
        </w:rPr>
      </w:pPr>
      <w:r>
        <w:rPr>
          <w:iCs/>
          <w:color w:val="00000A"/>
          <w:lang w:eastAsia="hi-IN" w:bidi="hi-IN"/>
        </w:rPr>
        <w:t>Провести с учащимися дополнительные занятия по подготовке к сдаче ЕГЭ.</w:t>
      </w:r>
    </w:p>
    <w:p w:rsidR="00BE2D88" w:rsidRDefault="003F6422" w:rsidP="0059643F">
      <w:pPr>
        <w:tabs>
          <w:tab w:val="left" w:pos="540"/>
        </w:tabs>
        <w:suppressAutoHyphens/>
        <w:spacing w:after="200"/>
        <w:ind w:left="15" w:firstLine="540"/>
        <w:jc w:val="both"/>
        <w:rPr>
          <w:b/>
          <w:bCs/>
          <w:color w:val="000000"/>
          <w:sz w:val="27"/>
        </w:rPr>
      </w:pPr>
      <w:r w:rsidRPr="003F6422">
        <w:rPr>
          <w:iCs/>
          <w:color w:val="00000A"/>
          <w:lang w:eastAsia="hi-IN" w:bidi="hi-IN"/>
        </w:rPr>
        <w:t>Анализ таблиц результатов Г</w:t>
      </w:r>
      <w:r w:rsidR="00EC669C">
        <w:rPr>
          <w:iCs/>
          <w:color w:val="00000A"/>
          <w:lang w:eastAsia="hi-IN" w:bidi="hi-IN"/>
        </w:rPr>
        <w:t xml:space="preserve">ИА по предметам показал, что </w:t>
      </w:r>
      <w:r w:rsidRPr="003F6422">
        <w:rPr>
          <w:iCs/>
          <w:color w:val="00000A"/>
          <w:lang w:eastAsia="hi-IN" w:bidi="hi-IN"/>
        </w:rPr>
        <w:t xml:space="preserve"> обучающиеся показали средний уровень результативности и соответствуют</w:t>
      </w:r>
      <w:r w:rsidR="00BA728E">
        <w:rPr>
          <w:iCs/>
          <w:color w:val="00000A"/>
          <w:lang w:eastAsia="hi-IN" w:bidi="hi-IN"/>
        </w:rPr>
        <w:t xml:space="preserve"> </w:t>
      </w:r>
      <w:r w:rsidRPr="003F6422">
        <w:rPr>
          <w:iCs/>
          <w:color w:val="00000A"/>
          <w:lang w:eastAsia="hi-IN" w:bidi="hi-IN"/>
        </w:rPr>
        <w:t xml:space="preserve"> уровню государственного стандарта</w:t>
      </w:r>
      <w:r w:rsidR="001B5433">
        <w:rPr>
          <w:iCs/>
          <w:color w:val="00000A"/>
          <w:lang w:eastAsia="hi-IN" w:bidi="hi-IN"/>
        </w:rPr>
        <w:t xml:space="preserve"> по </w:t>
      </w:r>
      <w:r w:rsidR="00EC669C">
        <w:rPr>
          <w:iCs/>
          <w:color w:val="00000A"/>
          <w:lang w:eastAsia="hi-IN" w:bidi="hi-IN"/>
        </w:rPr>
        <w:t>русскому языку</w:t>
      </w:r>
      <w:r w:rsidR="002D3294">
        <w:rPr>
          <w:iCs/>
          <w:color w:val="00000A"/>
          <w:lang w:eastAsia="hi-IN" w:bidi="hi-IN"/>
        </w:rPr>
        <w:t xml:space="preserve"> и литературе</w:t>
      </w:r>
      <w:r w:rsidR="001B5433">
        <w:rPr>
          <w:iCs/>
          <w:color w:val="00000A"/>
          <w:lang w:eastAsia="hi-IN" w:bidi="hi-IN"/>
        </w:rPr>
        <w:t>,</w:t>
      </w:r>
      <w:r w:rsidR="0089484C">
        <w:rPr>
          <w:iCs/>
          <w:color w:val="00000A"/>
          <w:lang w:eastAsia="hi-IN" w:bidi="hi-IN"/>
        </w:rPr>
        <w:t xml:space="preserve"> химии</w:t>
      </w:r>
      <w:r w:rsidR="001B5433">
        <w:rPr>
          <w:iCs/>
          <w:color w:val="00000A"/>
          <w:lang w:eastAsia="hi-IN" w:bidi="hi-IN"/>
        </w:rPr>
        <w:t>, биологии, истории</w:t>
      </w:r>
      <w:r w:rsidR="002D3294">
        <w:rPr>
          <w:iCs/>
          <w:color w:val="00000A"/>
          <w:lang w:eastAsia="hi-IN" w:bidi="hi-IN"/>
        </w:rPr>
        <w:t xml:space="preserve"> и обществознанию</w:t>
      </w:r>
      <w:r w:rsidRPr="003F6422">
        <w:rPr>
          <w:iCs/>
          <w:color w:val="00000A"/>
          <w:lang w:eastAsia="hi-IN" w:bidi="hi-IN"/>
        </w:rPr>
        <w:t>.</w:t>
      </w:r>
      <w:r w:rsidR="00EC669C">
        <w:rPr>
          <w:iCs/>
          <w:color w:val="00000A"/>
          <w:lang w:eastAsia="hi-IN" w:bidi="hi-IN"/>
        </w:rPr>
        <w:t xml:space="preserve"> </w:t>
      </w:r>
      <w:r w:rsidR="0089484C">
        <w:rPr>
          <w:iCs/>
          <w:color w:val="00000A"/>
          <w:lang w:eastAsia="hi-IN" w:bidi="hi-IN"/>
        </w:rPr>
        <w:t xml:space="preserve">В </w:t>
      </w:r>
      <w:r w:rsidR="00EC669C">
        <w:rPr>
          <w:iCs/>
          <w:color w:val="00000A"/>
          <w:lang w:eastAsia="hi-IN" w:bidi="hi-IN"/>
        </w:rPr>
        <w:t xml:space="preserve"> начале года проведен сравнительный анализ результатов  профильных предметов и поставлена задача усилить  работу по повышению качества  преподавания этих предметов.</w:t>
      </w:r>
      <w:r w:rsidRPr="003F6422">
        <w:rPr>
          <w:iCs/>
          <w:color w:val="00000A"/>
          <w:lang w:eastAsia="hi-IN" w:bidi="hi-IN"/>
        </w:rPr>
        <w:t xml:space="preserve"> </w:t>
      </w:r>
      <w:r w:rsidR="0089484C">
        <w:rPr>
          <w:iCs/>
          <w:color w:val="00000A"/>
          <w:lang w:eastAsia="hi-IN" w:bidi="hi-IN"/>
        </w:rPr>
        <w:t xml:space="preserve"> Эта тема </w:t>
      </w:r>
      <w:r w:rsidR="004A454D">
        <w:rPr>
          <w:iCs/>
          <w:color w:val="00000A"/>
          <w:lang w:eastAsia="hi-IN" w:bidi="hi-IN"/>
        </w:rPr>
        <w:t xml:space="preserve"> пост</w:t>
      </w:r>
      <w:r w:rsidR="002D3294">
        <w:rPr>
          <w:iCs/>
          <w:color w:val="00000A"/>
          <w:lang w:eastAsia="hi-IN" w:bidi="hi-IN"/>
        </w:rPr>
        <w:t>авлена в УВР школы</w:t>
      </w:r>
      <w:r w:rsidR="0089484C">
        <w:rPr>
          <w:iCs/>
          <w:color w:val="00000A"/>
          <w:lang w:eastAsia="hi-IN" w:bidi="hi-IN"/>
        </w:rPr>
        <w:t>,</w:t>
      </w:r>
      <w:r w:rsidR="00EA3CE8">
        <w:rPr>
          <w:iCs/>
          <w:color w:val="00000A"/>
          <w:lang w:eastAsia="hi-IN" w:bidi="hi-IN"/>
        </w:rPr>
        <w:t xml:space="preserve"> как основная</w:t>
      </w:r>
      <w:r w:rsidR="00CC574E">
        <w:rPr>
          <w:iCs/>
          <w:color w:val="00000A"/>
          <w:lang w:eastAsia="hi-IN" w:bidi="hi-IN"/>
        </w:rPr>
        <w:t xml:space="preserve">: </w:t>
      </w:r>
      <w:r w:rsidR="00CC574E">
        <w:rPr>
          <w:b/>
          <w:bCs/>
          <w:color w:val="000000"/>
          <w:sz w:val="27"/>
        </w:rPr>
        <w:t>«Пути повышения  качества</w:t>
      </w:r>
      <w:r w:rsidR="00CC574E" w:rsidRPr="007F35DD">
        <w:rPr>
          <w:b/>
          <w:bCs/>
          <w:color w:val="000000"/>
          <w:sz w:val="27"/>
        </w:rPr>
        <w:t xml:space="preserve"> образовательного процесса через инновационные формы мониторинга качества»</w:t>
      </w:r>
      <w:r w:rsidR="00CC574E">
        <w:rPr>
          <w:b/>
          <w:bCs/>
          <w:color w:val="000000"/>
          <w:sz w:val="27"/>
        </w:rPr>
        <w:t>.</w:t>
      </w:r>
    </w:p>
    <w:p w:rsidR="00D04C51" w:rsidRDefault="00D04C51" w:rsidP="00CC574E">
      <w:pPr>
        <w:spacing w:before="100" w:beforeAutospacing="1" w:after="100" w:afterAutospacing="1"/>
        <w:rPr>
          <w:rFonts w:ascii="Calibri" w:hAnsi="Calibri" w:cs="Calibri"/>
          <w:sz w:val="32"/>
          <w:u w:val="single"/>
        </w:rPr>
      </w:pPr>
    </w:p>
    <w:p w:rsidR="00D04C51" w:rsidRDefault="00D04C51" w:rsidP="00CC574E">
      <w:pPr>
        <w:spacing w:before="100" w:beforeAutospacing="1" w:after="100" w:afterAutospacing="1"/>
        <w:rPr>
          <w:rFonts w:ascii="Calibri" w:hAnsi="Calibri" w:cs="Calibri"/>
          <w:sz w:val="32"/>
          <w:u w:val="single"/>
        </w:rPr>
      </w:pPr>
    </w:p>
    <w:p w:rsidR="00CC574E" w:rsidRDefault="009C2464" w:rsidP="00CC574E">
      <w:pPr>
        <w:spacing w:before="100" w:beforeAutospacing="1" w:after="100" w:afterAutospacing="1"/>
        <w:rPr>
          <w:rFonts w:ascii="Calibri" w:hAnsi="Calibri" w:cs="Calibri"/>
          <w:sz w:val="32"/>
        </w:rPr>
      </w:pPr>
      <w:r w:rsidRPr="00EC669C">
        <w:rPr>
          <w:rFonts w:ascii="Calibri" w:hAnsi="Calibri" w:cs="Calibri"/>
          <w:sz w:val="32"/>
          <w:u w:val="single"/>
        </w:rPr>
        <w:lastRenderedPageBreak/>
        <w:t>Сроки реализации:</w:t>
      </w:r>
      <w:r w:rsidRPr="00EC669C">
        <w:rPr>
          <w:rFonts w:ascii="Calibri" w:hAnsi="Calibri" w:cs="Calibri"/>
          <w:b/>
          <w:sz w:val="32"/>
        </w:rPr>
        <w:t xml:space="preserve"> </w:t>
      </w:r>
      <w:r w:rsidR="00EB54AA" w:rsidRPr="00EC669C">
        <w:rPr>
          <w:rFonts w:ascii="Calibri" w:hAnsi="Calibri" w:cs="Calibri"/>
          <w:sz w:val="32"/>
        </w:rPr>
        <w:t>сен</w:t>
      </w:r>
      <w:r w:rsidRPr="00EC669C">
        <w:rPr>
          <w:rFonts w:ascii="Calibri" w:hAnsi="Calibri" w:cs="Calibri"/>
          <w:sz w:val="32"/>
        </w:rPr>
        <w:t>тябрь 201</w:t>
      </w:r>
      <w:r w:rsidR="00C8379E">
        <w:rPr>
          <w:rFonts w:ascii="Calibri" w:hAnsi="Calibri" w:cs="Calibri"/>
          <w:sz w:val="32"/>
        </w:rPr>
        <w:t>7</w:t>
      </w:r>
      <w:r w:rsidRPr="00EC669C">
        <w:rPr>
          <w:rFonts w:ascii="Calibri" w:hAnsi="Calibri" w:cs="Calibri"/>
          <w:sz w:val="32"/>
        </w:rPr>
        <w:t xml:space="preserve"> года - </w:t>
      </w:r>
      <w:r w:rsidR="00EB54AA" w:rsidRPr="00EC669C">
        <w:rPr>
          <w:rFonts w:ascii="Calibri" w:hAnsi="Calibri" w:cs="Calibri"/>
          <w:sz w:val="32"/>
        </w:rPr>
        <w:t>август</w:t>
      </w:r>
      <w:r w:rsidRPr="00EC669C">
        <w:rPr>
          <w:rFonts w:ascii="Calibri" w:hAnsi="Calibri" w:cs="Calibri"/>
          <w:sz w:val="32"/>
        </w:rPr>
        <w:t xml:space="preserve"> 201</w:t>
      </w:r>
      <w:r w:rsidR="00C8379E">
        <w:rPr>
          <w:rFonts w:ascii="Calibri" w:hAnsi="Calibri" w:cs="Calibri"/>
          <w:sz w:val="32"/>
        </w:rPr>
        <w:t>8</w:t>
      </w:r>
      <w:r w:rsidRPr="00EC669C">
        <w:rPr>
          <w:rFonts w:ascii="Calibri" w:hAnsi="Calibri" w:cs="Calibri"/>
          <w:sz w:val="32"/>
        </w:rPr>
        <w:t xml:space="preserve"> года.</w:t>
      </w:r>
    </w:p>
    <w:p w:rsidR="009C2464" w:rsidRPr="00C64D0A" w:rsidRDefault="009C2464" w:rsidP="00CC574E">
      <w:pPr>
        <w:spacing w:before="100" w:beforeAutospacing="1" w:after="100" w:afterAutospacing="1"/>
        <w:rPr>
          <w:rFonts w:ascii="Calibri" w:hAnsi="Calibri" w:cs="Calibri"/>
        </w:rPr>
      </w:pPr>
      <w:r w:rsidRPr="00C64D0A">
        <w:rPr>
          <w:rFonts w:ascii="Calibri" w:hAnsi="Calibri" w:cs="Calibri"/>
          <w:u w:val="single"/>
        </w:rPr>
        <w:t>Перечень условных обозначений, сокращений и терминов: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18"/>
        <w:gridCol w:w="7053"/>
      </w:tblGrid>
      <w:tr w:rsidR="009C2464" w:rsidRPr="00C64D0A" w:rsidTr="009C2464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464" w:rsidRPr="00C64D0A" w:rsidRDefault="009C2464" w:rsidP="00ED0E09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ЕГЭ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464" w:rsidRPr="00C64D0A" w:rsidRDefault="00ED0E09" w:rsidP="00ED0E09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е</w:t>
            </w:r>
            <w:r w:rsidR="009C2464" w:rsidRPr="00C64D0A">
              <w:rPr>
                <w:rFonts w:ascii="Calibri" w:hAnsi="Calibri" w:cs="Calibri"/>
              </w:rPr>
              <w:t>диный государственный экзамен</w:t>
            </w:r>
          </w:p>
        </w:tc>
      </w:tr>
      <w:tr w:rsidR="009C2464" w:rsidRPr="00C64D0A" w:rsidTr="009C2464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464" w:rsidRPr="00C64D0A" w:rsidRDefault="009C2464" w:rsidP="00ED0E09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ГИА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464" w:rsidRPr="00C64D0A" w:rsidRDefault="00ED0E09" w:rsidP="00ED0E09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г</w:t>
            </w:r>
            <w:r w:rsidR="009C2464" w:rsidRPr="00C64D0A">
              <w:rPr>
                <w:rFonts w:ascii="Calibri" w:hAnsi="Calibri" w:cs="Calibri"/>
              </w:rPr>
              <w:t>осударственная итоговая аттестация</w:t>
            </w:r>
            <w:r w:rsidR="00424D61" w:rsidRPr="00C64D0A">
              <w:rPr>
                <w:rFonts w:ascii="Calibri" w:hAnsi="Calibri" w:cs="Calibri"/>
              </w:rPr>
              <w:t xml:space="preserve"> по образовательным программам среднего общего образования</w:t>
            </w:r>
            <w:r w:rsidR="007532D2">
              <w:rPr>
                <w:rFonts w:ascii="Calibri" w:hAnsi="Calibri" w:cs="Calibri"/>
              </w:rPr>
              <w:t xml:space="preserve"> и основного общего образования</w:t>
            </w:r>
          </w:p>
        </w:tc>
      </w:tr>
      <w:tr w:rsidR="009C2464" w:rsidRPr="00C64D0A" w:rsidTr="009C2464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464" w:rsidRPr="00C64D0A" w:rsidRDefault="009C2464" w:rsidP="00ED0E09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ГВЭ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464" w:rsidRPr="00C64D0A" w:rsidRDefault="00ED0E09" w:rsidP="00ED0E09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г</w:t>
            </w:r>
            <w:r w:rsidR="009C2464" w:rsidRPr="00C64D0A">
              <w:rPr>
                <w:rFonts w:ascii="Calibri" w:hAnsi="Calibri" w:cs="Calibri"/>
              </w:rPr>
              <w:t>осударственный выпускной экзамен</w:t>
            </w:r>
          </w:p>
        </w:tc>
      </w:tr>
      <w:tr w:rsidR="009170EA" w:rsidRPr="00C64D0A" w:rsidTr="009C2464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0EA" w:rsidRPr="00C64D0A" w:rsidRDefault="009170EA" w:rsidP="00ED0E09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ОВЗ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0EA" w:rsidRPr="00C64D0A" w:rsidRDefault="009170EA" w:rsidP="001A4A75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ограниченны</w:t>
            </w:r>
            <w:r w:rsidR="001A4A75" w:rsidRPr="00C64D0A">
              <w:rPr>
                <w:rFonts w:ascii="Calibri" w:hAnsi="Calibri" w:cs="Calibri"/>
              </w:rPr>
              <w:t>е</w:t>
            </w:r>
            <w:r w:rsidRPr="00C64D0A">
              <w:rPr>
                <w:rFonts w:ascii="Calibri" w:hAnsi="Calibri" w:cs="Calibri"/>
              </w:rPr>
              <w:t xml:space="preserve"> возможности здоровья</w:t>
            </w:r>
          </w:p>
        </w:tc>
      </w:tr>
      <w:tr w:rsidR="009C2464" w:rsidRPr="00C64D0A" w:rsidTr="009C2464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464" w:rsidRPr="00C64D0A" w:rsidRDefault="009C2464" w:rsidP="00ED0E09">
            <w:pPr>
              <w:jc w:val="center"/>
              <w:rPr>
                <w:rFonts w:ascii="Calibri" w:hAnsi="Calibri" w:cs="Calibri"/>
                <w:lang w:eastAsia="en-US"/>
              </w:rPr>
            </w:pPr>
            <w:proofErr w:type="spellStart"/>
            <w:r w:rsidRPr="00C64D0A">
              <w:rPr>
                <w:rFonts w:ascii="Calibri" w:hAnsi="Calibri" w:cs="Calibri"/>
              </w:rPr>
              <w:t>Минобрнауки</w:t>
            </w:r>
            <w:proofErr w:type="spellEnd"/>
            <w:r w:rsidR="00ED0E09" w:rsidRPr="00C64D0A">
              <w:rPr>
                <w:rFonts w:ascii="Calibri" w:hAnsi="Calibri" w:cs="Calibri"/>
              </w:rPr>
              <w:t xml:space="preserve"> России 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464" w:rsidRPr="00C64D0A" w:rsidRDefault="009C2464" w:rsidP="00ED0E09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Министерство образования и науки Российской Федерации</w:t>
            </w:r>
          </w:p>
        </w:tc>
      </w:tr>
      <w:tr w:rsidR="009C2464" w:rsidRPr="00C64D0A" w:rsidTr="009C2464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464" w:rsidRPr="00C64D0A" w:rsidRDefault="009C2464" w:rsidP="00ED0E09">
            <w:pPr>
              <w:jc w:val="center"/>
              <w:rPr>
                <w:rFonts w:ascii="Calibri" w:hAnsi="Calibri" w:cs="Calibri"/>
                <w:lang w:eastAsia="en-US"/>
              </w:rPr>
            </w:pPr>
            <w:proofErr w:type="spellStart"/>
            <w:r w:rsidRPr="00C64D0A">
              <w:rPr>
                <w:rFonts w:ascii="Calibri" w:hAnsi="Calibri" w:cs="Calibri"/>
              </w:rPr>
              <w:t>Рособрнадзор</w:t>
            </w:r>
            <w:proofErr w:type="spellEnd"/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464" w:rsidRPr="00C64D0A" w:rsidRDefault="009C2464" w:rsidP="00ED0E09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Федеральная служба по надзору в сфере образования и науки Российской Федерации</w:t>
            </w:r>
          </w:p>
        </w:tc>
      </w:tr>
      <w:tr w:rsidR="009C2464" w:rsidRPr="00C64D0A" w:rsidTr="009C2464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464" w:rsidRPr="00C64D0A" w:rsidRDefault="009C2464" w:rsidP="00ED0E09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ППЭ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464" w:rsidRPr="00C64D0A" w:rsidRDefault="00BB2C02" w:rsidP="00ED0E09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п</w:t>
            </w:r>
            <w:r w:rsidR="009C2464" w:rsidRPr="00C64D0A">
              <w:rPr>
                <w:rFonts w:ascii="Calibri" w:hAnsi="Calibri" w:cs="Calibri"/>
              </w:rPr>
              <w:t>ункт проведения экзамена</w:t>
            </w:r>
          </w:p>
        </w:tc>
      </w:tr>
      <w:tr w:rsidR="009C2464" w:rsidRPr="00C64D0A" w:rsidTr="009C2464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464" w:rsidRPr="00C64D0A" w:rsidRDefault="009C2464" w:rsidP="00ED0E09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РЦОИ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464" w:rsidRPr="00C64D0A" w:rsidRDefault="00BB2C02" w:rsidP="00ED0E09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р</w:t>
            </w:r>
            <w:r w:rsidR="009C2464" w:rsidRPr="00C64D0A">
              <w:rPr>
                <w:rFonts w:ascii="Calibri" w:hAnsi="Calibri" w:cs="Calibri"/>
              </w:rPr>
              <w:t>егиональный центр обработки информации</w:t>
            </w:r>
          </w:p>
        </w:tc>
      </w:tr>
      <w:tr w:rsidR="009C2464" w:rsidRPr="00C64D0A" w:rsidTr="009C2464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464" w:rsidRPr="00C64D0A" w:rsidRDefault="007532D2" w:rsidP="00ED0E09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ГЭК РД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464" w:rsidRPr="00C64D0A" w:rsidRDefault="00BB2C02" w:rsidP="00ED0E09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г</w:t>
            </w:r>
            <w:r w:rsidR="009C2464" w:rsidRPr="00C64D0A">
              <w:rPr>
                <w:rFonts w:ascii="Calibri" w:hAnsi="Calibri" w:cs="Calibri"/>
              </w:rPr>
              <w:t>осударственная экзаменацио</w:t>
            </w:r>
            <w:r w:rsidR="007532D2">
              <w:rPr>
                <w:rFonts w:ascii="Calibri" w:hAnsi="Calibri" w:cs="Calibri"/>
              </w:rPr>
              <w:t>нная комиссия Республики Дагестан</w:t>
            </w:r>
          </w:p>
        </w:tc>
      </w:tr>
      <w:tr w:rsidR="009C2464" w:rsidRPr="00C64D0A" w:rsidTr="009C2464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464" w:rsidRPr="00C64D0A" w:rsidRDefault="009C2464" w:rsidP="00ED0E09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КИМ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464" w:rsidRPr="00C64D0A" w:rsidRDefault="00BB2C02" w:rsidP="00ED0E09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к</w:t>
            </w:r>
            <w:r w:rsidR="009C2464" w:rsidRPr="00C64D0A">
              <w:rPr>
                <w:rFonts w:ascii="Calibri" w:hAnsi="Calibri" w:cs="Calibri"/>
              </w:rPr>
              <w:t>онтрольно – измерительный материал</w:t>
            </w:r>
          </w:p>
        </w:tc>
      </w:tr>
      <w:tr w:rsidR="00832611" w:rsidRPr="00C64D0A" w:rsidTr="009C2464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611" w:rsidRPr="00C64D0A" w:rsidRDefault="00832611" w:rsidP="00ED0E09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УВР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611" w:rsidRPr="00C64D0A" w:rsidRDefault="00832611" w:rsidP="00ED0E09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учебно-воспитательная работа</w:t>
            </w:r>
          </w:p>
        </w:tc>
      </w:tr>
      <w:tr w:rsidR="009C2464" w:rsidRPr="00C64D0A" w:rsidTr="009C2464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464" w:rsidRPr="00C64D0A" w:rsidRDefault="009C2464" w:rsidP="00ED0E09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Муниципальный администратор ГИА, ЕГЭ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464" w:rsidRPr="00C64D0A" w:rsidRDefault="00BB2C02" w:rsidP="00BB2C02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д</w:t>
            </w:r>
            <w:r w:rsidR="009C2464" w:rsidRPr="00C64D0A">
              <w:rPr>
                <w:rFonts w:ascii="Calibri" w:hAnsi="Calibri" w:cs="Calibri"/>
              </w:rPr>
              <w:t>олжностное лицо, ответственное за подготовку к проведению ГИА</w:t>
            </w:r>
            <w:r w:rsidRPr="00C64D0A">
              <w:rPr>
                <w:rFonts w:ascii="Calibri" w:hAnsi="Calibri" w:cs="Calibri"/>
              </w:rPr>
              <w:t xml:space="preserve">, в том числе в форме </w:t>
            </w:r>
            <w:r w:rsidR="009C2464" w:rsidRPr="00C64D0A">
              <w:rPr>
                <w:rFonts w:ascii="Calibri" w:hAnsi="Calibri" w:cs="Calibri"/>
              </w:rPr>
              <w:t>ЕГЭ</w:t>
            </w:r>
            <w:r w:rsidR="007532D2">
              <w:rPr>
                <w:rFonts w:ascii="Calibri" w:hAnsi="Calibri" w:cs="Calibri"/>
              </w:rPr>
              <w:t xml:space="preserve"> и ОГЭ в районе</w:t>
            </w:r>
          </w:p>
        </w:tc>
      </w:tr>
      <w:tr w:rsidR="009C2464" w:rsidRPr="00C64D0A" w:rsidTr="009C2464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464" w:rsidRPr="00C64D0A" w:rsidRDefault="009C2464" w:rsidP="00ED0E09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ФИС, РИС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464" w:rsidRPr="00C64D0A" w:rsidRDefault="009C2464" w:rsidP="00ED0E09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Федеральная информационная система, Региональная информационная система</w:t>
            </w:r>
          </w:p>
        </w:tc>
      </w:tr>
      <w:tr w:rsidR="009C2464" w:rsidRPr="00C64D0A" w:rsidTr="009C2464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464" w:rsidRPr="00C64D0A" w:rsidRDefault="007532D2" w:rsidP="00ED0E09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МКУ «УОБР»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464" w:rsidRPr="00C64D0A" w:rsidRDefault="009C2464" w:rsidP="00ED0E09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Управление об</w:t>
            </w:r>
            <w:r w:rsidR="007532D2">
              <w:rPr>
                <w:rFonts w:ascii="Calibri" w:hAnsi="Calibri" w:cs="Calibri"/>
              </w:rPr>
              <w:t>разования  Буйнакского района</w:t>
            </w:r>
          </w:p>
        </w:tc>
      </w:tr>
      <w:tr w:rsidR="009C2464" w:rsidRPr="00C64D0A" w:rsidTr="009C2464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464" w:rsidRPr="00C64D0A" w:rsidRDefault="009C2464" w:rsidP="007B6078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О</w:t>
            </w:r>
            <w:r w:rsidR="007B6078" w:rsidRPr="00C64D0A">
              <w:rPr>
                <w:rFonts w:ascii="Calibri" w:hAnsi="Calibri" w:cs="Calibri"/>
              </w:rPr>
              <w:t>У</w:t>
            </w:r>
          </w:p>
        </w:tc>
        <w:tc>
          <w:tcPr>
            <w:tcW w:w="7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464" w:rsidRPr="00C64D0A" w:rsidRDefault="007B6078" w:rsidP="007B6078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О</w:t>
            </w:r>
            <w:r w:rsidR="009C2464" w:rsidRPr="00C64D0A">
              <w:rPr>
                <w:rFonts w:ascii="Calibri" w:hAnsi="Calibri" w:cs="Calibri"/>
              </w:rPr>
              <w:t>бщеобразовательн</w:t>
            </w:r>
            <w:r w:rsidRPr="00C64D0A">
              <w:rPr>
                <w:rFonts w:ascii="Calibri" w:hAnsi="Calibri" w:cs="Calibri"/>
              </w:rPr>
              <w:t>ое учреждение</w:t>
            </w:r>
          </w:p>
        </w:tc>
      </w:tr>
    </w:tbl>
    <w:p w:rsidR="009C2464" w:rsidRPr="00C64D0A" w:rsidRDefault="009C2464" w:rsidP="00ED0E09">
      <w:pPr>
        <w:pStyle w:val="a3"/>
        <w:rPr>
          <w:rFonts w:ascii="Calibri" w:hAnsi="Calibri" w:cs="Calibri"/>
          <w:sz w:val="24"/>
        </w:rPr>
      </w:pPr>
    </w:p>
    <w:p w:rsidR="009C2464" w:rsidRPr="00C64D0A" w:rsidRDefault="009C2464" w:rsidP="009C2464">
      <w:pPr>
        <w:pStyle w:val="a3"/>
        <w:rPr>
          <w:rFonts w:ascii="Calibri" w:hAnsi="Calibri" w:cs="Calibri"/>
          <w:sz w:val="24"/>
        </w:rPr>
      </w:pPr>
    </w:p>
    <w:p w:rsidR="009C2464" w:rsidRPr="00C64D0A" w:rsidRDefault="00204EA7" w:rsidP="009C2464">
      <w:pPr>
        <w:pStyle w:val="a3"/>
        <w:rPr>
          <w:rFonts w:ascii="Calibri" w:hAnsi="Calibri" w:cs="Calibri"/>
          <w:b w:val="0"/>
          <w:sz w:val="24"/>
        </w:rPr>
      </w:pPr>
      <w:r w:rsidRPr="00B94535">
        <w:rPr>
          <w:rFonts w:ascii="Calibri" w:hAnsi="Calibri" w:cs="Calibri"/>
          <w:sz w:val="36"/>
        </w:rPr>
        <w:t>«Дорожная карта»</w:t>
      </w:r>
      <w:r w:rsidRPr="00B94535">
        <w:rPr>
          <w:rFonts w:ascii="Calibri" w:hAnsi="Calibri" w:cs="Calibri"/>
          <w:b w:val="0"/>
          <w:sz w:val="36"/>
        </w:rPr>
        <w:t xml:space="preserve"> </w:t>
      </w:r>
      <w:r w:rsidRPr="00C64D0A">
        <w:rPr>
          <w:rFonts w:ascii="Calibri" w:hAnsi="Calibri" w:cs="Calibri"/>
          <w:b w:val="0"/>
          <w:sz w:val="24"/>
        </w:rPr>
        <w:t>(п</w:t>
      </w:r>
      <w:r w:rsidR="009C2464" w:rsidRPr="00C64D0A">
        <w:rPr>
          <w:rFonts w:ascii="Calibri" w:hAnsi="Calibri" w:cs="Calibri"/>
          <w:b w:val="0"/>
          <w:sz w:val="24"/>
        </w:rPr>
        <w:t>лан-график</w:t>
      </w:r>
      <w:r w:rsidRPr="00C64D0A">
        <w:rPr>
          <w:rFonts w:ascii="Calibri" w:hAnsi="Calibri" w:cs="Calibri"/>
          <w:b w:val="0"/>
          <w:sz w:val="24"/>
        </w:rPr>
        <w:t xml:space="preserve"> мероприятий)</w:t>
      </w:r>
    </w:p>
    <w:p w:rsidR="009C2464" w:rsidRPr="00C64D0A" w:rsidRDefault="009C2464" w:rsidP="009C2464">
      <w:pPr>
        <w:jc w:val="center"/>
        <w:rPr>
          <w:rFonts w:ascii="Calibri" w:hAnsi="Calibri" w:cs="Calibri"/>
        </w:rPr>
      </w:pPr>
      <w:r w:rsidRPr="00C64D0A">
        <w:rPr>
          <w:rFonts w:ascii="Calibri" w:hAnsi="Calibri" w:cs="Calibri"/>
        </w:rPr>
        <w:t>подготовк</w:t>
      </w:r>
      <w:r w:rsidR="00204EA7" w:rsidRPr="00C64D0A">
        <w:rPr>
          <w:rFonts w:ascii="Calibri" w:hAnsi="Calibri" w:cs="Calibri"/>
        </w:rPr>
        <w:t>и</w:t>
      </w:r>
      <w:r w:rsidRPr="00C64D0A">
        <w:rPr>
          <w:rFonts w:ascii="Calibri" w:hAnsi="Calibri" w:cs="Calibri"/>
        </w:rPr>
        <w:t xml:space="preserve"> к проведению государственной итоговой аттестации </w:t>
      </w:r>
      <w:r w:rsidR="00AC7BBD" w:rsidRPr="00C64D0A">
        <w:rPr>
          <w:rFonts w:ascii="Calibri" w:hAnsi="Calibri" w:cs="Calibri"/>
        </w:rPr>
        <w:t xml:space="preserve">   </w:t>
      </w:r>
      <w:r w:rsidRPr="00C64D0A">
        <w:rPr>
          <w:rFonts w:ascii="Calibri" w:hAnsi="Calibri" w:cs="Calibri"/>
        </w:rPr>
        <w:t>по образовательным программам среднего общего образования</w:t>
      </w:r>
      <w:r w:rsidR="007532D2">
        <w:rPr>
          <w:rFonts w:ascii="Calibri" w:hAnsi="Calibri" w:cs="Calibri"/>
        </w:rPr>
        <w:t xml:space="preserve"> и основного общего образования</w:t>
      </w:r>
    </w:p>
    <w:p w:rsidR="009C2464" w:rsidRPr="00C64D0A" w:rsidRDefault="007532D2" w:rsidP="009C2464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МКОУ «</w:t>
      </w:r>
      <w:proofErr w:type="spellStart"/>
      <w:r w:rsidR="002C40C3">
        <w:rPr>
          <w:rFonts w:ascii="Calibri" w:hAnsi="Calibri" w:cs="Calibri"/>
        </w:rPr>
        <w:t>Манасаульская</w:t>
      </w:r>
      <w:proofErr w:type="spellEnd"/>
      <w:r>
        <w:rPr>
          <w:rFonts w:ascii="Calibri" w:hAnsi="Calibri" w:cs="Calibri"/>
        </w:rPr>
        <w:t xml:space="preserve"> СОШ</w:t>
      </w:r>
      <w:r w:rsidR="00C60B76" w:rsidRPr="00C64D0A">
        <w:rPr>
          <w:rFonts w:ascii="Calibri" w:hAnsi="Calibri" w:cs="Calibri"/>
        </w:rPr>
        <w:t xml:space="preserve">» </w:t>
      </w:r>
      <w:r w:rsidR="009C2464" w:rsidRPr="00C64D0A">
        <w:rPr>
          <w:rFonts w:ascii="Calibri" w:hAnsi="Calibri" w:cs="Calibri"/>
        </w:rPr>
        <w:t xml:space="preserve"> на 201</w:t>
      </w:r>
      <w:r w:rsidR="00482AFE">
        <w:rPr>
          <w:rFonts w:ascii="Calibri" w:hAnsi="Calibri" w:cs="Calibri"/>
        </w:rPr>
        <w:t>7</w:t>
      </w:r>
      <w:r w:rsidR="00AC7BBD" w:rsidRPr="00C64D0A">
        <w:rPr>
          <w:rFonts w:ascii="Calibri" w:hAnsi="Calibri" w:cs="Calibri"/>
        </w:rPr>
        <w:t>-</w:t>
      </w:r>
      <w:r w:rsidR="009C2464" w:rsidRPr="00C64D0A">
        <w:rPr>
          <w:rFonts w:ascii="Calibri" w:hAnsi="Calibri" w:cs="Calibri"/>
        </w:rPr>
        <w:t>201</w:t>
      </w:r>
      <w:r w:rsidR="00482AFE">
        <w:rPr>
          <w:rFonts w:ascii="Calibri" w:hAnsi="Calibri" w:cs="Calibri"/>
        </w:rPr>
        <w:t>8</w:t>
      </w:r>
      <w:r w:rsidR="009C2464" w:rsidRPr="00C64D0A">
        <w:rPr>
          <w:rFonts w:ascii="Calibri" w:hAnsi="Calibri" w:cs="Calibri"/>
        </w:rPr>
        <w:t xml:space="preserve"> учебный год.</w:t>
      </w:r>
    </w:p>
    <w:p w:rsidR="009C2464" w:rsidRPr="00C64D0A" w:rsidRDefault="009C2464" w:rsidP="009C2464">
      <w:pPr>
        <w:jc w:val="center"/>
        <w:rPr>
          <w:rFonts w:ascii="Calibri" w:hAnsi="Calibri" w:cs="Calibri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4253"/>
        <w:gridCol w:w="1957"/>
        <w:gridCol w:w="169"/>
        <w:gridCol w:w="2374"/>
      </w:tblGrid>
      <w:tr w:rsidR="009C2464" w:rsidRPr="00C64D0A" w:rsidTr="009C2464">
        <w:trPr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64" w:rsidRPr="00C64D0A" w:rsidRDefault="009C2464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№</w:t>
            </w:r>
          </w:p>
          <w:p w:rsidR="009C2464" w:rsidRPr="00C64D0A" w:rsidRDefault="009C2464">
            <w:pPr>
              <w:jc w:val="center"/>
              <w:rPr>
                <w:rFonts w:ascii="Calibri" w:hAnsi="Calibri" w:cs="Calibri"/>
                <w:lang w:eastAsia="en-US"/>
              </w:rPr>
            </w:pPr>
            <w:proofErr w:type="spellStart"/>
            <w:proofErr w:type="gramStart"/>
            <w:r w:rsidRPr="00C64D0A">
              <w:rPr>
                <w:rFonts w:ascii="Calibri" w:hAnsi="Calibri" w:cs="Calibri"/>
              </w:rPr>
              <w:t>п</w:t>
            </w:r>
            <w:proofErr w:type="spellEnd"/>
            <w:proofErr w:type="gramEnd"/>
            <w:r w:rsidRPr="00C64D0A">
              <w:rPr>
                <w:rFonts w:ascii="Calibri" w:hAnsi="Calibri" w:cs="Calibri"/>
              </w:rPr>
              <w:t>/</w:t>
            </w:r>
            <w:proofErr w:type="spellStart"/>
            <w:r w:rsidRPr="00C64D0A">
              <w:rPr>
                <w:rFonts w:ascii="Calibri" w:hAnsi="Calibri" w:cs="Calibri"/>
              </w:rPr>
              <w:t>п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464" w:rsidRPr="00B270B6" w:rsidRDefault="009C2464">
            <w:pPr>
              <w:pStyle w:val="1"/>
              <w:rPr>
                <w:rFonts w:ascii="Calibri" w:hAnsi="Calibri" w:cs="Calibri"/>
                <w:b w:val="0"/>
                <w:sz w:val="24"/>
              </w:rPr>
            </w:pPr>
            <w:r w:rsidRPr="00B270B6">
              <w:rPr>
                <w:rFonts w:ascii="Calibri" w:hAnsi="Calibri" w:cs="Calibri"/>
                <w:b w:val="0"/>
                <w:sz w:val="24"/>
              </w:rPr>
              <w:t>Основные мероприятия</w:t>
            </w:r>
          </w:p>
          <w:p w:rsidR="009C2464" w:rsidRPr="00C64D0A" w:rsidRDefault="009C2464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64" w:rsidRPr="00C64D0A" w:rsidRDefault="009C2464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Срок</w:t>
            </w:r>
          </w:p>
          <w:p w:rsidR="009C2464" w:rsidRPr="00C64D0A" w:rsidRDefault="009C2464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исполнения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464" w:rsidRPr="00C64D0A" w:rsidRDefault="009C2464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Ответственные</w:t>
            </w:r>
          </w:p>
          <w:p w:rsidR="009C2464" w:rsidRPr="00C64D0A" w:rsidRDefault="009C2464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исполнители</w:t>
            </w:r>
          </w:p>
        </w:tc>
      </w:tr>
      <w:tr w:rsidR="009C2464" w:rsidRPr="00C64D0A" w:rsidTr="009C2464">
        <w:trPr>
          <w:cantSplit/>
        </w:trPr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12E" w:rsidRPr="00C64D0A" w:rsidRDefault="00F8412E">
            <w:pPr>
              <w:jc w:val="center"/>
              <w:rPr>
                <w:rFonts w:ascii="Calibri" w:hAnsi="Calibri" w:cs="Calibri"/>
              </w:rPr>
            </w:pPr>
          </w:p>
          <w:p w:rsidR="009C2464" w:rsidRPr="00C64D0A" w:rsidRDefault="009C2464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 xml:space="preserve">Раздел </w:t>
            </w:r>
            <w:r w:rsidRPr="00C64D0A">
              <w:rPr>
                <w:rFonts w:ascii="Calibri" w:hAnsi="Calibri" w:cs="Calibri"/>
                <w:lang w:val="en-US"/>
              </w:rPr>
              <w:t>I</w:t>
            </w:r>
            <w:r w:rsidRPr="00C64D0A">
              <w:rPr>
                <w:rFonts w:ascii="Calibri" w:hAnsi="Calibri" w:cs="Calibri"/>
              </w:rPr>
              <w:t>. Распорядитель</w:t>
            </w:r>
            <w:r w:rsidR="008E4B73" w:rsidRPr="00C64D0A">
              <w:rPr>
                <w:rFonts w:ascii="Calibri" w:hAnsi="Calibri" w:cs="Calibri"/>
              </w:rPr>
              <w:t>ное и инструктивное обеспечение</w:t>
            </w:r>
          </w:p>
          <w:p w:rsidR="009C2464" w:rsidRPr="00C64D0A" w:rsidRDefault="009C2464">
            <w:pPr>
              <w:jc w:val="center"/>
              <w:rPr>
                <w:rFonts w:ascii="Calibri" w:hAnsi="Calibri" w:cs="Calibri"/>
                <w:u w:val="single"/>
                <w:lang w:eastAsia="en-US"/>
              </w:rPr>
            </w:pPr>
          </w:p>
        </w:tc>
      </w:tr>
      <w:tr w:rsidR="00B324EF" w:rsidRPr="00C64D0A" w:rsidTr="009C246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EF" w:rsidRPr="00C64D0A" w:rsidRDefault="00B324EF" w:rsidP="00DA3765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1.1.</w:t>
            </w:r>
          </w:p>
          <w:p w:rsidR="00B324EF" w:rsidRPr="00C64D0A" w:rsidRDefault="00B324EF" w:rsidP="00DA3765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B324EF" w:rsidRPr="00C64D0A" w:rsidRDefault="00B324EF" w:rsidP="00DA3765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B324EF" w:rsidRPr="00C64D0A" w:rsidRDefault="00B324EF" w:rsidP="00DA3765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B324EF" w:rsidRPr="00C64D0A" w:rsidRDefault="00B324EF" w:rsidP="00DA3765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B324EF" w:rsidRPr="00C64D0A" w:rsidRDefault="00B324EF" w:rsidP="00DA3765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9C02B7" w:rsidRPr="00C64D0A" w:rsidRDefault="009C02B7" w:rsidP="00DA3765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B324EF" w:rsidRPr="00C64D0A" w:rsidRDefault="00B324EF" w:rsidP="00DA3765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>1.2.</w:t>
            </w:r>
          </w:p>
          <w:p w:rsidR="00B324EF" w:rsidRPr="00C64D0A" w:rsidRDefault="00B324EF" w:rsidP="00DA3765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B324EF" w:rsidRPr="00C64D0A" w:rsidRDefault="00B324EF" w:rsidP="00DA3765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B324EF" w:rsidRPr="00C64D0A" w:rsidRDefault="00B324EF" w:rsidP="00DA3765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B324EF" w:rsidRPr="00C64D0A" w:rsidRDefault="00B324EF" w:rsidP="00DA3765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B324EF" w:rsidRPr="00C64D0A" w:rsidRDefault="00B324EF" w:rsidP="00DA3765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B324EF" w:rsidRPr="00C64D0A" w:rsidRDefault="00B324EF" w:rsidP="00DA3765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>1.3.</w:t>
            </w:r>
          </w:p>
          <w:p w:rsidR="00B324EF" w:rsidRPr="00C64D0A" w:rsidRDefault="00B324EF" w:rsidP="00DA3765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B324EF" w:rsidRPr="00C64D0A" w:rsidRDefault="00B324EF" w:rsidP="00DA3765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B324EF" w:rsidRPr="00C64D0A" w:rsidRDefault="00B324EF" w:rsidP="00DA3765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B324EF" w:rsidRPr="00C64D0A" w:rsidRDefault="00B324EF" w:rsidP="00DA3765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9C02B7" w:rsidRPr="00C64D0A" w:rsidRDefault="009C02B7" w:rsidP="00DA3765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B324EF" w:rsidRPr="00C64D0A" w:rsidRDefault="00B324EF" w:rsidP="00DA3765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>1.4.</w:t>
            </w:r>
          </w:p>
          <w:p w:rsidR="00B324EF" w:rsidRPr="00C64D0A" w:rsidRDefault="00B324EF" w:rsidP="00DA3765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B324EF" w:rsidRPr="00C64D0A" w:rsidRDefault="00B324EF" w:rsidP="00DA3765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B324EF" w:rsidRPr="00C64D0A" w:rsidRDefault="00B324EF" w:rsidP="00DA3765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B324EF" w:rsidRPr="00C64D0A" w:rsidRDefault="00B324EF" w:rsidP="00DA3765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B324EF" w:rsidRPr="00C64D0A" w:rsidRDefault="00B324EF" w:rsidP="00DA3765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9C02B7" w:rsidRPr="00C64D0A" w:rsidRDefault="009C02B7" w:rsidP="00DA3765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B324EF" w:rsidRPr="00C64D0A" w:rsidRDefault="00B324EF" w:rsidP="00DA3765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>1.5.</w:t>
            </w:r>
          </w:p>
          <w:p w:rsidR="00B324EF" w:rsidRPr="00C64D0A" w:rsidRDefault="00B324EF" w:rsidP="00DA3765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B324EF" w:rsidRPr="00C64D0A" w:rsidRDefault="00B324EF" w:rsidP="00DA3765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B324EF" w:rsidRPr="00C64D0A" w:rsidRDefault="00B324EF" w:rsidP="00DA3765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9C02B7" w:rsidRPr="00C64D0A" w:rsidRDefault="009C02B7" w:rsidP="00DA3765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9C02B7" w:rsidRPr="00C64D0A" w:rsidRDefault="009C02B7" w:rsidP="00DA3765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B324EF" w:rsidRPr="00C64D0A" w:rsidRDefault="00B324EF" w:rsidP="00DA3765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>1.6.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4EF" w:rsidRPr="00C64D0A" w:rsidRDefault="00B324EF" w:rsidP="00653A4C">
            <w:pPr>
              <w:pStyle w:val="ae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64D0A">
              <w:rPr>
                <w:rFonts w:ascii="Calibri" w:hAnsi="Calibri" w:cs="Calibri"/>
                <w:sz w:val="24"/>
                <w:szCs w:val="24"/>
              </w:rPr>
              <w:lastRenderedPageBreak/>
              <w:t>Обсуждение на педагогиче</w:t>
            </w:r>
            <w:r w:rsidR="00482AFE">
              <w:rPr>
                <w:rFonts w:ascii="Calibri" w:hAnsi="Calibri" w:cs="Calibri"/>
                <w:sz w:val="24"/>
                <w:szCs w:val="24"/>
              </w:rPr>
              <w:t>ском совете результатов ГИА 17</w:t>
            </w:r>
            <w:r w:rsidRPr="00C64D0A">
              <w:rPr>
                <w:rFonts w:ascii="Calibri" w:hAnsi="Calibri" w:cs="Calibri"/>
                <w:sz w:val="24"/>
                <w:szCs w:val="24"/>
              </w:rPr>
              <w:t>, утверждение плана- гр</w:t>
            </w:r>
            <w:r w:rsidR="00482AFE">
              <w:rPr>
                <w:rFonts w:ascii="Calibri" w:hAnsi="Calibri" w:cs="Calibri"/>
                <w:sz w:val="24"/>
                <w:szCs w:val="24"/>
              </w:rPr>
              <w:t>афика подготовки ОУ к ГИА 2018</w:t>
            </w:r>
            <w:r w:rsidRPr="00C64D0A">
              <w:rPr>
                <w:rFonts w:ascii="Calibri" w:hAnsi="Calibri" w:cs="Calibri"/>
                <w:sz w:val="24"/>
                <w:szCs w:val="24"/>
              </w:rPr>
              <w:t>.</w:t>
            </w:r>
          </w:p>
          <w:p w:rsidR="00B324EF" w:rsidRPr="00C64D0A" w:rsidRDefault="00B324EF" w:rsidP="00653A4C">
            <w:pPr>
              <w:spacing w:line="200" w:lineRule="atLeast"/>
              <w:rPr>
                <w:rFonts w:ascii="Calibri" w:hAnsi="Calibri" w:cs="Calibri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EF" w:rsidRPr="00C64D0A" w:rsidRDefault="00BD39C0" w:rsidP="00653A4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26  августа2017</w:t>
            </w:r>
            <w:r w:rsidR="00B324EF" w:rsidRPr="00C64D0A">
              <w:rPr>
                <w:rFonts w:ascii="Calibri" w:hAnsi="Calibri" w:cs="Calibri"/>
              </w:rPr>
              <w:t>года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7FC" w:rsidRDefault="007532D2" w:rsidP="006C37F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Директор ОУ  </w:t>
            </w:r>
            <w:proofErr w:type="spellStart"/>
            <w:r w:rsidR="002C40C3">
              <w:rPr>
                <w:rFonts w:ascii="Calibri" w:hAnsi="Calibri" w:cs="Calibri"/>
              </w:rPr>
              <w:t>Мугутдинов</w:t>
            </w:r>
            <w:proofErr w:type="spellEnd"/>
            <w:r w:rsidR="002C40C3">
              <w:rPr>
                <w:rFonts w:ascii="Calibri" w:hAnsi="Calibri" w:cs="Calibri"/>
              </w:rPr>
              <w:t xml:space="preserve"> М.П.</w:t>
            </w:r>
            <w:r w:rsidR="00B324EF" w:rsidRPr="00C64D0A">
              <w:rPr>
                <w:rFonts w:ascii="Calibri" w:hAnsi="Calibri" w:cs="Calibri"/>
              </w:rPr>
              <w:t xml:space="preserve"> заместител</w:t>
            </w:r>
            <w:r>
              <w:rPr>
                <w:rFonts w:ascii="Calibri" w:hAnsi="Calibri" w:cs="Calibri"/>
              </w:rPr>
              <w:t xml:space="preserve">ь директора по УВР </w:t>
            </w:r>
            <w:r w:rsidR="002C40C3">
              <w:rPr>
                <w:rFonts w:ascii="Calibri" w:hAnsi="Calibri" w:cs="Calibri"/>
              </w:rPr>
              <w:t>Гамзатов И.Т.</w:t>
            </w:r>
            <w:r w:rsidR="00B324EF" w:rsidRPr="00C64D0A">
              <w:rPr>
                <w:rFonts w:ascii="Calibri" w:hAnsi="Calibri" w:cs="Calibri"/>
              </w:rPr>
              <w:t xml:space="preserve"> председатели М/О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 w:rsidR="006C37FC">
              <w:rPr>
                <w:rFonts w:ascii="Calibri" w:hAnsi="Calibri" w:cs="Calibri"/>
              </w:rPr>
              <w:t>Нурова</w:t>
            </w:r>
            <w:proofErr w:type="spellEnd"/>
            <w:r w:rsidR="006C37FC">
              <w:rPr>
                <w:rFonts w:ascii="Calibri" w:hAnsi="Calibri" w:cs="Calibri"/>
              </w:rPr>
              <w:t xml:space="preserve"> А.О.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 w:rsidR="006C37FC">
              <w:rPr>
                <w:rFonts w:ascii="Calibri" w:hAnsi="Calibri" w:cs="Calibri"/>
              </w:rPr>
              <w:t>Муртазалиева</w:t>
            </w:r>
            <w:proofErr w:type="spellEnd"/>
            <w:r w:rsidR="006C37FC">
              <w:rPr>
                <w:rFonts w:ascii="Calibri" w:hAnsi="Calibri" w:cs="Calibri"/>
              </w:rPr>
              <w:t xml:space="preserve"> Р.Н.,</w:t>
            </w:r>
          </w:p>
          <w:p w:rsidR="00B324EF" w:rsidRPr="00C64D0A" w:rsidRDefault="006C37FC" w:rsidP="006C37F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Алиева П.М., </w:t>
            </w:r>
            <w:proofErr w:type="spellStart"/>
            <w:r>
              <w:rPr>
                <w:rFonts w:ascii="Calibri" w:hAnsi="Calibri" w:cs="Calibri"/>
              </w:rPr>
              <w:lastRenderedPageBreak/>
              <w:t>Хайбулаев</w:t>
            </w:r>
            <w:proofErr w:type="spellEnd"/>
            <w:r>
              <w:rPr>
                <w:rFonts w:ascii="Calibri" w:hAnsi="Calibri" w:cs="Calibri"/>
              </w:rPr>
              <w:t xml:space="preserve"> М.М.</w:t>
            </w:r>
          </w:p>
        </w:tc>
      </w:tr>
      <w:tr w:rsidR="00B324EF" w:rsidRPr="00C64D0A" w:rsidTr="009C2464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EF" w:rsidRPr="00C64D0A" w:rsidRDefault="00B324EF" w:rsidP="00DA376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4EF" w:rsidRPr="00C64D0A" w:rsidRDefault="00B324EF" w:rsidP="00653A4C">
            <w:pPr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Подготовка приказов:</w:t>
            </w:r>
          </w:p>
          <w:p w:rsidR="00B324EF" w:rsidRPr="00C64D0A" w:rsidRDefault="00B324EF" w:rsidP="00653A4C">
            <w:pPr>
              <w:jc w:val="both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«Об утверждении должностного лица, ответственного за подготовку                к проведению Г</w:t>
            </w:r>
            <w:r w:rsidR="007532D2">
              <w:rPr>
                <w:rFonts w:ascii="Calibri" w:hAnsi="Calibri" w:cs="Calibri"/>
              </w:rPr>
              <w:t>ИА в МКОУ в 2016-2017</w:t>
            </w:r>
            <w:r w:rsidRPr="00C64D0A">
              <w:rPr>
                <w:rFonts w:ascii="Calibri" w:hAnsi="Calibri" w:cs="Calibri"/>
              </w:rPr>
              <w:t xml:space="preserve"> учебном году»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EF" w:rsidRPr="00C64D0A" w:rsidRDefault="00B324EF" w:rsidP="00653A4C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B324EF" w:rsidRPr="00C64D0A" w:rsidRDefault="00B324EF" w:rsidP="00653A4C">
            <w:pPr>
              <w:jc w:val="center"/>
              <w:rPr>
                <w:rFonts w:ascii="Calibri" w:hAnsi="Calibri" w:cs="Calibri"/>
              </w:rPr>
            </w:pPr>
          </w:p>
          <w:p w:rsidR="009C02B7" w:rsidRPr="00C64D0A" w:rsidRDefault="00B324EF" w:rsidP="00653A4C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 xml:space="preserve">сентябрь </w:t>
            </w:r>
          </w:p>
          <w:p w:rsidR="00B324EF" w:rsidRPr="00C64D0A" w:rsidRDefault="00A860E3" w:rsidP="00653A4C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201</w:t>
            </w:r>
            <w:r>
              <w:rPr>
                <w:rFonts w:ascii="Calibri" w:hAnsi="Calibri" w:cs="Calibri"/>
                <w:lang w:val="en-US" w:eastAsia="en-US"/>
              </w:rPr>
              <w:t>7</w:t>
            </w:r>
            <w:r w:rsidR="00B324EF" w:rsidRPr="00C64D0A">
              <w:rPr>
                <w:rFonts w:ascii="Calibri" w:hAnsi="Calibri" w:cs="Calibri"/>
                <w:lang w:eastAsia="en-US"/>
              </w:rPr>
              <w:t xml:space="preserve"> г.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EF" w:rsidRPr="00C64D0A" w:rsidRDefault="00B324EF" w:rsidP="00653A4C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B324EF" w:rsidRPr="00C64D0A" w:rsidRDefault="00B324EF" w:rsidP="00653A4C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Директор ОУ</w:t>
            </w:r>
          </w:p>
          <w:p w:rsidR="00B324EF" w:rsidRPr="00C64D0A" w:rsidRDefault="006C37FC" w:rsidP="00653A4C">
            <w:pPr>
              <w:jc w:val="center"/>
              <w:rPr>
                <w:rFonts w:ascii="Calibri" w:hAnsi="Calibri" w:cs="Calibri"/>
                <w:lang w:eastAsia="en-US"/>
              </w:rPr>
            </w:pPr>
            <w:proofErr w:type="spellStart"/>
            <w:r>
              <w:rPr>
                <w:rFonts w:ascii="Calibri" w:hAnsi="Calibri" w:cs="Calibri"/>
              </w:rPr>
              <w:t>Мугутдинов</w:t>
            </w:r>
            <w:proofErr w:type="spellEnd"/>
            <w:r>
              <w:rPr>
                <w:rFonts w:ascii="Calibri" w:hAnsi="Calibri" w:cs="Calibri"/>
              </w:rPr>
              <w:t xml:space="preserve"> М.П.</w:t>
            </w:r>
          </w:p>
        </w:tc>
      </w:tr>
      <w:tr w:rsidR="00B324EF" w:rsidRPr="00C64D0A" w:rsidTr="00097271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4EF" w:rsidRPr="00C64D0A" w:rsidRDefault="00B324EF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4EF" w:rsidRPr="00C64D0A" w:rsidRDefault="00B324EF" w:rsidP="007532D2">
            <w:pPr>
              <w:jc w:val="both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«Об утверждении состава организаторов в аудитории, организаторов вне аудитории, технических специалистов и операторов н</w:t>
            </w:r>
            <w:r w:rsidR="007532D2">
              <w:rPr>
                <w:rFonts w:ascii="Calibri" w:hAnsi="Calibri" w:cs="Calibri"/>
              </w:rPr>
              <w:t>а 2017</w:t>
            </w:r>
            <w:r w:rsidRPr="00C64D0A">
              <w:rPr>
                <w:rFonts w:ascii="Calibri" w:hAnsi="Calibri" w:cs="Calibri"/>
              </w:rPr>
              <w:t xml:space="preserve"> год»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EF" w:rsidRPr="00C64D0A" w:rsidRDefault="00B324EF" w:rsidP="00BF7554">
            <w:pPr>
              <w:jc w:val="center"/>
              <w:rPr>
                <w:rFonts w:ascii="Calibri" w:hAnsi="Calibri" w:cs="Calibri"/>
                <w:lang w:eastAsia="en-US"/>
              </w:rPr>
            </w:pPr>
          </w:p>
          <w:p w:rsidR="00B324EF" w:rsidRPr="00C64D0A" w:rsidRDefault="00B324EF" w:rsidP="00BF7554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 xml:space="preserve">ноябрь - </w:t>
            </w:r>
          </w:p>
          <w:p w:rsidR="009C02B7" w:rsidRPr="00C64D0A" w:rsidRDefault="00B324EF" w:rsidP="00BF7554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 xml:space="preserve">декабрь </w:t>
            </w:r>
          </w:p>
          <w:p w:rsidR="00B324EF" w:rsidRPr="00C64D0A" w:rsidRDefault="00BD39C0" w:rsidP="00BF755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</w:t>
            </w:r>
            <w:r w:rsidR="00B324EF" w:rsidRPr="00C64D0A">
              <w:rPr>
                <w:rFonts w:ascii="Calibri" w:hAnsi="Calibri" w:cs="Calibri"/>
              </w:rPr>
              <w:t xml:space="preserve"> г.</w:t>
            </w:r>
          </w:p>
          <w:p w:rsidR="00B324EF" w:rsidRPr="00C64D0A" w:rsidRDefault="00B324EF" w:rsidP="00BF7554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4EF" w:rsidRPr="00C64D0A" w:rsidRDefault="00B324EF" w:rsidP="00150D53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Директор ОУ</w:t>
            </w:r>
          </w:p>
          <w:p w:rsidR="00B324EF" w:rsidRPr="00C64D0A" w:rsidRDefault="00DB6ECC" w:rsidP="00150D53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Мугутдинов</w:t>
            </w:r>
            <w:proofErr w:type="spellEnd"/>
            <w:r>
              <w:rPr>
                <w:rFonts w:ascii="Calibri" w:hAnsi="Calibri" w:cs="Calibri"/>
              </w:rPr>
              <w:t xml:space="preserve"> М.П.</w:t>
            </w:r>
          </w:p>
          <w:p w:rsidR="00B324EF" w:rsidRPr="00C64D0A" w:rsidRDefault="009C02B7" w:rsidP="00DB6ECC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 xml:space="preserve"> з</w:t>
            </w:r>
            <w:r w:rsidR="00B324EF" w:rsidRPr="00C64D0A">
              <w:rPr>
                <w:rFonts w:ascii="Calibri" w:hAnsi="Calibri" w:cs="Calibri"/>
              </w:rPr>
              <w:t xml:space="preserve">аместитель директора по </w:t>
            </w:r>
            <w:r w:rsidR="000B3238">
              <w:rPr>
                <w:rFonts w:ascii="Calibri" w:hAnsi="Calibri" w:cs="Calibri"/>
              </w:rPr>
              <w:t xml:space="preserve">УВР </w:t>
            </w:r>
            <w:r w:rsidR="00DB6ECC">
              <w:rPr>
                <w:rFonts w:ascii="Calibri" w:hAnsi="Calibri" w:cs="Calibri"/>
              </w:rPr>
              <w:t>Гамзатов И.Т.</w:t>
            </w:r>
          </w:p>
        </w:tc>
      </w:tr>
      <w:tr w:rsidR="00B324EF" w:rsidRPr="00C64D0A" w:rsidTr="00097271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4EF" w:rsidRPr="00C64D0A" w:rsidRDefault="00B324EF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4EF" w:rsidRPr="00C64D0A" w:rsidRDefault="00B324EF" w:rsidP="002D6647">
            <w:pPr>
              <w:jc w:val="both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«О мерах по создан</w:t>
            </w:r>
            <w:r w:rsidR="000B3238">
              <w:rPr>
                <w:rFonts w:ascii="Calibri" w:hAnsi="Calibri" w:cs="Calibri"/>
              </w:rPr>
              <w:t>ию условий для проведения в 2017</w:t>
            </w:r>
            <w:r w:rsidRPr="00C64D0A">
              <w:rPr>
                <w:rFonts w:ascii="Calibri" w:hAnsi="Calibri" w:cs="Calibri"/>
              </w:rPr>
              <w:t xml:space="preserve"> году государственной итоговой аттестации по программам среднего общего образования</w:t>
            </w:r>
            <w:r w:rsidR="000B3238">
              <w:rPr>
                <w:rFonts w:ascii="Calibri" w:hAnsi="Calibri" w:cs="Calibri"/>
              </w:rPr>
              <w:t xml:space="preserve"> и основного общего образования</w:t>
            </w:r>
            <w:r w:rsidRPr="00C64D0A">
              <w:rPr>
                <w:rFonts w:ascii="Calibri" w:hAnsi="Calibri" w:cs="Calibri"/>
              </w:rPr>
              <w:t>»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4EF" w:rsidRPr="00C64D0A" w:rsidRDefault="00BD39C0" w:rsidP="002D6647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май 2018</w:t>
            </w:r>
            <w:r w:rsidR="00B324EF" w:rsidRPr="00C64D0A">
              <w:rPr>
                <w:rFonts w:ascii="Calibri" w:hAnsi="Calibri" w:cs="Calibri"/>
              </w:rPr>
              <w:t xml:space="preserve"> г.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4EF" w:rsidRPr="00C64D0A" w:rsidRDefault="00B324EF" w:rsidP="00DB6ECC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Заместител</w:t>
            </w:r>
            <w:r w:rsidR="000B3238">
              <w:rPr>
                <w:rFonts w:ascii="Calibri" w:hAnsi="Calibri" w:cs="Calibri"/>
              </w:rPr>
              <w:t xml:space="preserve">ь директора по УВР </w:t>
            </w:r>
            <w:r w:rsidR="00DB6ECC">
              <w:rPr>
                <w:rFonts w:ascii="Calibri" w:hAnsi="Calibri" w:cs="Calibri"/>
              </w:rPr>
              <w:t>Гамзатов И.Т.</w:t>
            </w:r>
          </w:p>
        </w:tc>
      </w:tr>
      <w:tr w:rsidR="00B324EF" w:rsidRPr="00C64D0A" w:rsidTr="00097271">
        <w:trPr>
          <w:trHeight w:val="122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4EF" w:rsidRPr="00C64D0A" w:rsidRDefault="00B324EF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4EF" w:rsidRPr="00C64D0A" w:rsidRDefault="00B324EF" w:rsidP="00103494">
            <w:pPr>
              <w:jc w:val="both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>«О результатах проведения государственной итоговой аттестации по программам ср</w:t>
            </w:r>
            <w:r w:rsidR="000B3238">
              <w:rPr>
                <w:rFonts w:ascii="Calibri" w:hAnsi="Calibri" w:cs="Calibri"/>
                <w:lang w:eastAsia="en-US"/>
              </w:rPr>
              <w:t>еднего общего образования в 2017</w:t>
            </w:r>
            <w:r w:rsidRPr="00C64D0A">
              <w:rPr>
                <w:rFonts w:ascii="Calibri" w:hAnsi="Calibri" w:cs="Calibri"/>
                <w:lang w:eastAsia="en-US"/>
              </w:rPr>
              <w:t xml:space="preserve"> году»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4EF" w:rsidRPr="00C64D0A" w:rsidRDefault="00BD39C0" w:rsidP="00B21EFF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июнь 2018</w:t>
            </w:r>
            <w:r w:rsidR="00B324EF" w:rsidRPr="00C64D0A">
              <w:rPr>
                <w:rFonts w:ascii="Calibri" w:hAnsi="Calibri" w:cs="Calibri"/>
                <w:lang w:eastAsia="en-US"/>
              </w:rPr>
              <w:t xml:space="preserve"> г.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4EF" w:rsidRPr="00C64D0A" w:rsidRDefault="00B324EF" w:rsidP="00DB6ECC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Заместител</w:t>
            </w:r>
            <w:r w:rsidR="000B3238">
              <w:rPr>
                <w:rFonts w:ascii="Calibri" w:hAnsi="Calibri" w:cs="Calibri"/>
              </w:rPr>
              <w:t xml:space="preserve">ь директора по УВР  </w:t>
            </w:r>
            <w:r w:rsidR="00DB6ECC">
              <w:rPr>
                <w:rFonts w:ascii="Calibri" w:hAnsi="Calibri" w:cs="Calibri"/>
              </w:rPr>
              <w:t>Гамзатов И.Т.</w:t>
            </w:r>
          </w:p>
        </w:tc>
      </w:tr>
      <w:tr w:rsidR="00B324EF" w:rsidRPr="00C64D0A" w:rsidTr="00097271">
        <w:trPr>
          <w:trHeight w:val="1226"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24EF" w:rsidRPr="00C64D0A" w:rsidRDefault="00B324EF">
            <w:pPr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4EF" w:rsidRPr="00C64D0A" w:rsidRDefault="00B324EF" w:rsidP="00B21EFF">
            <w:pPr>
              <w:jc w:val="both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>«Об организа</w:t>
            </w:r>
            <w:r w:rsidR="000B3238">
              <w:rPr>
                <w:rFonts w:ascii="Calibri" w:hAnsi="Calibri" w:cs="Calibri"/>
                <w:lang w:eastAsia="en-US"/>
              </w:rPr>
              <w:t>ционных итогах проведения ГИА в форме  ЕГЭ и ОГЭ в 2017</w:t>
            </w:r>
            <w:r w:rsidR="00BD39C0">
              <w:rPr>
                <w:rFonts w:ascii="Calibri" w:hAnsi="Calibri" w:cs="Calibri"/>
                <w:lang w:eastAsia="en-US"/>
              </w:rPr>
              <w:t xml:space="preserve">-18 учебном </w:t>
            </w:r>
            <w:r w:rsidRPr="00C64D0A">
              <w:rPr>
                <w:rFonts w:ascii="Calibri" w:hAnsi="Calibri" w:cs="Calibri"/>
                <w:lang w:eastAsia="en-US"/>
              </w:rPr>
              <w:t xml:space="preserve"> году»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4EF" w:rsidRPr="00C64D0A" w:rsidRDefault="00BD39C0" w:rsidP="00B21EFF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август 2018</w:t>
            </w:r>
            <w:r w:rsidR="00B324EF" w:rsidRPr="00C64D0A">
              <w:rPr>
                <w:rFonts w:ascii="Calibri" w:hAnsi="Calibri" w:cs="Calibri"/>
                <w:lang w:eastAsia="en-US"/>
              </w:rPr>
              <w:t xml:space="preserve"> г.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4EF" w:rsidRPr="00C64D0A" w:rsidRDefault="00B324EF" w:rsidP="00DB6ECC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Заместител</w:t>
            </w:r>
            <w:r w:rsidR="000B3238">
              <w:rPr>
                <w:rFonts w:ascii="Calibri" w:hAnsi="Calibri" w:cs="Calibri"/>
              </w:rPr>
              <w:t xml:space="preserve">ь директора по УВР  </w:t>
            </w:r>
            <w:r w:rsidR="00DB6ECC">
              <w:rPr>
                <w:rFonts w:ascii="Calibri" w:hAnsi="Calibri" w:cs="Calibri"/>
              </w:rPr>
              <w:t>Гамзатов И.Т.</w:t>
            </w:r>
          </w:p>
        </w:tc>
      </w:tr>
      <w:tr w:rsidR="00B324EF" w:rsidRPr="00C64D0A" w:rsidTr="009C2464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EF" w:rsidRPr="00C64D0A" w:rsidRDefault="00B324EF" w:rsidP="00BF7554">
            <w:pPr>
              <w:jc w:val="center"/>
              <w:rPr>
                <w:rFonts w:ascii="Calibri" w:hAnsi="Calibri" w:cs="Calibri"/>
              </w:rPr>
            </w:pPr>
          </w:p>
          <w:p w:rsidR="00B324EF" w:rsidRPr="00C64D0A" w:rsidRDefault="00B324EF" w:rsidP="00BF7554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 xml:space="preserve">Раздел </w:t>
            </w:r>
            <w:r w:rsidRPr="00C64D0A">
              <w:rPr>
                <w:rFonts w:ascii="Calibri" w:hAnsi="Calibri" w:cs="Calibri"/>
                <w:lang w:val="en-US"/>
              </w:rPr>
              <w:t>II</w:t>
            </w:r>
            <w:r w:rsidRPr="00C64D0A">
              <w:rPr>
                <w:rFonts w:ascii="Calibri" w:hAnsi="Calibri" w:cs="Calibri"/>
              </w:rPr>
              <w:t>. Организационные мероприятия</w:t>
            </w:r>
          </w:p>
          <w:p w:rsidR="00B324EF" w:rsidRPr="00C64D0A" w:rsidRDefault="00B324EF" w:rsidP="00BF7554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B324EF" w:rsidRPr="00C64D0A" w:rsidTr="00881C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4EF" w:rsidRPr="00C64D0A" w:rsidRDefault="00B324EF" w:rsidP="00DA3765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2.1.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4EF" w:rsidRPr="00C64D0A" w:rsidRDefault="00B324EF" w:rsidP="00B324EF">
            <w:pPr>
              <w:pStyle w:val="ae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64D0A">
              <w:rPr>
                <w:rFonts w:ascii="Calibri" w:hAnsi="Calibri" w:cs="Calibri"/>
                <w:sz w:val="24"/>
                <w:szCs w:val="24"/>
              </w:rPr>
              <w:t xml:space="preserve"> Заседание методического совета ОУ «Организация научно-методической ра</w:t>
            </w:r>
            <w:r w:rsidR="000B3238">
              <w:rPr>
                <w:rFonts w:ascii="Calibri" w:hAnsi="Calibri" w:cs="Calibri"/>
                <w:sz w:val="24"/>
                <w:szCs w:val="24"/>
              </w:rPr>
              <w:t>боты в ОУ по вопросам  ГИА- 2017</w:t>
            </w:r>
            <w:r w:rsidRPr="00C64D0A">
              <w:rPr>
                <w:rFonts w:ascii="Calibri" w:hAnsi="Calibri" w:cs="Calibri"/>
                <w:sz w:val="24"/>
                <w:szCs w:val="24"/>
              </w:rPr>
              <w:t xml:space="preserve">». Разработка и формирование пакета рекомендаций для учителей - предметников по вопросам подготовки к  ГИА -2016. </w:t>
            </w:r>
            <w:r w:rsidR="000B3238">
              <w:rPr>
                <w:rFonts w:ascii="Calibri" w:hAnsi="Calibri" w:cs="Calibri"/>
                <w:b/>
                <w:sz w:val="24"/>
                <w:szCs w:val="24"/>
              </w:rPr>
              <w:t>Нововведения ЕГЭ 2017</w:t>
            </w:r>
            <w:r w:rsidRPr="00C64D0A">
              <w:rPr>
                <w:rFonts w:ascii="Calibri" w:hAnsi="Calibri" w:cs="Calibri"/>
                <w:b/>
                <w:sz w:val="24"/>
                <w:szCs w:val="24"/>
              </w:rPr>
              <w:t>, в том числе написание итогового сочинения (и</w:t>
            </w:r>
            <w:r w:rsidR="000B3238">
              <w:rPr>
                <w:rFonts w:ascii="Calibri" w:hAnsi="Calibri" w:cs="Calibri"/>
                <w:b/>
                <w:sz w:val="24"/>
                <w:szCs w:val="24"/>
              </w:rPr>
              <w:t>зложения) как допуска к ЕГЭ 2017</w:t>
            </w:r>
            <w:r w:rsidRPr="00C64D0A">
              <w:rPr>
                <w:rFonts w:ascii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5" w:rsidRPr="00C64D0A" w:rsidRDefault="00881C35" w:rsidP="00653A4C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С</w:t>
            </w:r>
            <w:r w:rsidR="00B324EF" w:rsidRPr="00C64D0A">
              <w:rPr>
                <w:rFonts w:ascii="Calibri" w:hAnsi="Calibri" w:cs="Calibri"/>
              </w:rPr>
              <w:t>ентябрь</w:t>
            </w:r>
          </w:p>
          <w:p w:rsidR="00B324EF" w:rsidRPr="00C64D0A" w:rsidRDefault="00BD39C0" w:rsidP="00653A4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2017</w:t>
            </w:r>
            <w:r w:rsidR="00B324EF" w:rsidRPr="00C64D0A">
              <w:rPr>
                <w:rFonts w:ascii="Calibri" w:hAnsi="Calibri" w:cs="Calibri"/>
              </w:rPr>
              <w:t xml:space="preserve"> года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DB0" w:rsidRDefault="00B324EF" w:rsidP="00766DB0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 xml:space="preserve"> Заместитель </w:t>
            </w:r>
            <w:r w:rsidR="000B3238">
              <w:rPr>
                <w:rFonts w:ascii="Calibri" w:hAnsi="Calibri" w:cs="Calibri"/>
              </w:rPr>
              <w:t xml:space="preserve">директора по УВР   </w:t>
            </w:r>
            <w:r w:rsidR="00D84DBC">
              <w:rPr>
                <w:rFonts w:ascii="Calibri" w:hAnsi="Calibri" w:cs="Calibri"/>
              </w:rPr>
              <w:t>Гамзатов И.Т.</w:t>
            </w:r>
            <w:r w:rsidR="000B3238">
              <w:rPr>
                <w:rFonts w:ascii="Calibri" w:hAnsi="Calibri" w:cs="Calibri"/>
              </w:rPr>
              <w:t xml:space="preserve"> руководители </w:t>
            </w:r>
            <w:r w:rsidRPr="00C64D0A">
              <w:rPr>
                <w:rFonts w:ascii="Calibri" w:hAnsi="Calibri" w:cs="Calibri"/>
              </w:rPr>
              <w:t>М/О</w:t>
            </w:r>
            <w:r w:rsidR="000B3238">
              <w:rPr>
                <w:rFonts w:ascii="Calibri" w:hAnsi="Calibri" w:cs="Calibri"/>
              </w:rPr>
              <w:t xml:space="preserve"> </w:t>
            </w:r>
            <w:r w:rsidR="00D84DBC">
              <w:rPr>
                <w:rFonts w:ascii="Calibri" w:hAnsi="Calibri" w:cs="Calibri"/>
              </w:rPr>
              <w:t>Н</w:t>
            </w:r>
            <w:r w:rsidR="000B3238">
              <w:rPr>
                <w:rFonts w:ascii="Calibri" w:hAnsi="Calibri" w:cs="Calibri"/>
              </w:rPr>
              <w:t xml:space="preserve"> </w:t>
            </w:r>
            <w:proofErr w:type="spellStart"/>
            <w:r w:rsidR="00766DB0">
              <w:rPr>
                <w:rFonts w:ascii="Calibri" w:hAnsi="Calibri" w:cs="Calibri"/>
              </w:rPr>
              <w:t>Нурова</w:t>
            </w:r>
            <w:proofErr w:type="spellEnd"/>
            <w:r w:rsidR="00766DB0">
              <w:rPr>
                <w:rFonts w:ascii="Calibri" w:hAnsi="Calibri" w:cs="Calibri"/>
              </w:rPr>
              <w:t xml:space="preserve"> А.О. </w:t>
            </w:r>
            <w:proofErr w:type="spellStart"/>
            <w:r w:rsidR="00766DB0">
              <w:rPr>
                <w:rFonts w:ascii="Calibri" w:hAnsi="Calibri" w:cs="Calibri"/>
              </w:rPr>
              <w:t>Муртазалиева</w:t>
            </w:r>
            <w:proofErr w:type="spellEnd"/>
            <w:r w:rsidR="00766DB0">
              <w:rPr>
                <w:rFonts w:ascii="Calibri" w:hAnsi="Calibri" w:cs="Calibri"/>
              </w:rPr>
              <w:t xml:space="preserve"> Р.Н.,</w:t>
            </w:r>
          </w:p>
          <w:p w:rsidR="00B324EF" w:rsidRPr="00C64D0A" w:rsidRDefault="00766DB0" w:rsidP="00766DB0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Алиева П.М., </w:t>
            </w:r>
            <w:proofErr w:type="spellStart"/>
            <w:r>
              <w:rPr>
                <w:rFonts w:ascii="Calibri" w:hAnsi="Calibri" w:cs="Calibri"/>
              </w:rPr>
              <w:t>Хайбулаев</w:t>
            </w:r>
            <w:proofErr w:type="spellEnd"/>
            <w:r>
              <w:rPr>
                <w:rFonts w:ascii="Calibri" w:hAnsi="Calibri" w:cs="Calibri"/>
              </w:rPr>
              <w:t xml:space="preserve"> М.М.</w:t>
            </w:r>
          </w:p>
        </w:tc>
      </w:tr>
      <w:tr w:rsidR="00B324EF" w:rsidRPr="00C64D0A" w:rsidTr="00881C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4EF" w:rsidRPr="00C64D0A" w:rsidRDefault="00B324EF" w:rsidP="00DA3765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2.2.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4EF" w:rsidRPr="00C64D0A" w:rsidRDefault="00B324EF" w:rsidP="00B324EF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Заседание методических объединений: «Методическая база ор</w:t>
            </w:r>
            <w:r w:rsidR="000B3238">
              <w:rPr>
                <w:rFonts w:ascii="Calibri" w:hAnsi="Calibri" w:cs="Calibri"/>
              </w:rPr>
              <w:t>ганизации и проведения  ГИА–2017</w:t>
            </w:r>
            <w:r w:rsidRPr="00C64D0A">
              <w:rPr>
                <w:rFonts w:ascii="Calibri" w:hAnsi="Calibri" w:cs="Calibri"/>
              </w:rPr>
              <w:t>» (Подготовка тестовых материалов для пробных внутри школьных ЕГЭ</w:t>
            </w:r>
            <w:r w:rsidR="000B3238">
              <w:rPr>
                <w:rFonts w:ascii="Calibri" w:hAnsi="Calibri" w:cs="Calibri"/>
              </w:rPr>
              <w:t xml:space="preserve"> и ОГЭ</w:t>
            </w:r>
            <w:r w:rsidRPr="00C64D0A">
              <w:rPr>
                <w:rFonts w:ascii="Calibri" w:hAnsi="Calibri" w:cs="Calibri"/>
              </w:rPr>
              <w:t xml:space="preserve">  по разным предметам, бланков, создание перечня учебной литературы и матер</w:t>
            </w:r>
            <w:r w:rsidR="000B3238">
              <w:rPr>
                <w:rFonts w:ascii="Calibri" w:hAnsi="Calibri" w:cs="Calibri"/>
              </w:rPr>
              <w:t xml:space="preserve">иалов по подготовке к  ГИА- </w:t>
            </w:r>
            <w:r w:rsidR="000B3238">
              <w:rPr>
                <w:rFonts w:ascii="Calibri" w:hAnsi="Calibri" w:cs="Calibri"/>
              </w:rPr>
              <w:lastRenderedPageBreak/>
              <w:t>2017</w:t>
            </w:r>
            <w:r w:rsidRPr="00C64D0A">
              <w:rPr>
                <w:rFonts w:ascii="Calibri" w:hAnsi="Calibri" w:cs="Calibri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4EF" w:rsidRPr="00C64D0A" w:rsidRDefault="00881C35" w:rsidP="00653A4C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lastRenderedPageBreak/>
              <w:t>с</w:t>
            </w:r>
            <w:r w:rsidR="00BD39C0">
              <w:rPr>
                <w:rFonts w:ascii="Calibri" w:hAnsi="Calibri" w:cs="Calibri"/>
              </w:rPr>
              <w:t>ентябрь 2017</w:t>
            </w:r>
            <w:r w:rsidR="00B324EF" w:rsidRPr="00C64D0A">
              <w:rPr>
                <w:rFonts w:ascii="Calibri" w:hAnsi="Calibri" w:cs="Calibri"/>
              </w:rPr>
              <w:t>года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238" w:rsidRDefault="00B324EF" w:rsidP="00653A4C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 xml:space="preserve"> Заместител</w:t>
            </w:r>
            <w:r w:rsidR="000B3238">
              <w:rPr>
                <w:rFonts w:ascii="Calibri" w:hAnsi="Calibri" w:cs="Calibri"/>
              </w:rPr>
              <w:t xml:space="preserve">ь директора по УВР </w:t>
            </w:r>
            <w:r w:rsidR="00766DB0">
              <w:rPr>
                <w:rFonts w:ascii="Calibri" w:hAnsi="Calibri" w:cs="Calibri"/>
              </w:rPr>
              <w:t>Гамзатов И.Т.</w:t>
            </w:r>
            <w:r w:rsidR="000B3238">
              <w:rPr>
                <w:rFonts w:ascii="Calibri" w:hAnsi="Calibri" w:cs="Calibri"/>
              </w:rPr>
              <w:t xml:space="preserve">  руководители М/О</w:t>
            </w:r>
          </w:p>
          <w:p w:rsidR="00766DB0" w:rsidRDefault="00766DB0" w:rsidP="00766DB0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Нурова</w:t>
            </w:r>
            <w:proofErr w:type="spellEnd"/>
            <w:r>
              <w:rPr>
                <w:rFonts w:ascii="Calibri" w:hAnsi="Calibri" w:cs="Calibri"/>
              </w:rPr>
              <w:t xml:space="preserve"> А.О. </w:t>
            </w:r>
            <w:proofErr w:type="spellStart"/>
            <w:r>
              <w:rPr>
                <w:rFonts w:ascii="Calibri" w:hAnsi="Calibri" w:cs="Calibri"/>
              </w:rPr>
              <w:t>Муртазалиева</w:t>
            </w:r>
            <w:proofErr w:type="spellEnd"/>
            <w:r>
              <w:rPr>
                <w:rFonts w:ascii="Calibri" w:hAnsi="Calibri" w:cs="Calibri"/>
              </w:rPr>
              <w:t xml:space="preserve"> Р.Н.,</w:t>
            </w:r>
          </w:p>
          <w:p w:rsidR="00B324EF" w:rsidRPr="00C64D0A" w:rsidRDefault="00766DB0" w:rsidP="00766DB0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Алиева П.М., </w:t>
            </w:r>
            <w:proofErr w:type="spellStart"/>
            <w:r>
              <w:rPr>
                <w:rFonts w:ascii="Calibri" w:hAnsi="Calibri" w:cs="Calibri"/>
              </w:rPr>
              <w:t>Хайбулаев</w:t>
            </w:r>
            <w:proofErr w:type="spellEnd"/>
            <w:r>
              <w:rPr>
                <w:rFonts w:ascii="Calibri" w:hAnsi="Calibri" w:cs="Calibri"/>
              </w:rPr>
              <w:t xml:space="preserve"> М.М</w:t>
            </w:r>
            <w:r w:rsidR="000B3238">
              <w:rPr>
                <w:rFonts w:ascii="Calibri" w:hAnsi="Calibri" w:cs="Calibri"/>
              </w:rPr>
              <w:t xml:space="preserve">. </w:t>
            </w:r>
          </w:p>
        </w:tc>
      </w:tr>
      <w:tr w:rsidR="00B324EF" w:rsidRPr="00C64D0A" w:rsidTr="00881C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4EF" w:rsidRPr="00C64D0A" w:rsidRDefault="00B324EF" w:rsidP="00DA3765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lastRenderedPageBreak/>
              <w:t>2.3.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4EF" w:rsidRPr="00C64D0A" w:rsidRDefault="00B324EF" w:rsidP="00B324EF">
            <w:pPr>
              <w:jc w:val="both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 xml:space="preserve">Организация работы по сбору  сведений в РИС в соответствии с форматом и составом файлов, утверждённых </w:t>
            </w:r>
            <w:proofErr w:type="spellStart"/>
            <w:r w:rsidRPr="00C64D0A">
              <w:rPr>
                <w:rFonts w:ascii="Calibri" w:hAnsi="Calibri" w:cs="Calibri"/>
              </w:rPr>
              <w:t>Рособрнадзором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4EF" w:rsidRPr="00C64D0A" w:rsidRDefault="00B324EF" w:rsidP="00BF7554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в</w:t>
            </w:r>
            <w:r w:rsidR="000B3238">
              <w:rPr>
                <w:rFonts w:ascii="Calibri" w:hAnsi="Calibri" w:cs="Calibri"/>
              </w:rPr>
              <w:t xml:space="preserve"> соответствии с графиком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4EF" w:rsidRPr="00C64D0A" w:rsidRDefault="00B324EF" w:rsidP="00EB77DF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</w:t>
            </w:r>
            <w:r w:rsidR="000B3238">
              <w:rPr>
                <w:rFonts w:ascii="Calibri" w:hAnsi="Calibri" w:cs="Calibri"/>
              </w:rPr>
              <w:t xml:space="preserve">ь директора по УВР </w:t>
            </w:r>
            <w:r w:rsidR="00EE5F76">
              <w:rPr>
                <w:rFonts w:ascii="Calibri" w:hAnsi="Calibri" w:cs="Calibri"/>
              </w:rPr>
              <w:t>Гамзатов И.Т.</w:t>
            </w:r>
          </w:p>
          <w:p w:rsidR="00B324EF" w:rsidRPr="00C64D0A" w:rsidRDefault="00B324EF" w:rsidP="00EB77DF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B324EF" w:rsidRPr="00C64D0A" w:rsidTr="00881C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4EF" w:rsidRPr="00C64D0A" w:rsidRDefault="00B324EF" w:rsidP="00DA3765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2.4.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4EF" w:rsidRPr="00C64D0A" w:rsidRDefault="00B324EF" w:rsidP="00BD39C0">
            <w:pPr>
              <w:pStyle w:val="ae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64D0A">
              <w:rPr>
                <w:rFonts w:ascii="Calibri" w:hAnsi="Calibri" w:cs="Calibri"/>
                <w:sz w:val="24"/>
                <w:szCs w:val="24"/>
              </w:rPr>
              <w:t xml:space="preserve">Производственное совещание «Нормативно-правовая </w:t>
            </w:r>
            <w:r w:rsidR="000B3238">
              <w:rPr>
                <w:rFonts w:ascii="Calibri" w:hAnsi="Calibri" w:cs="Calibri"/>
                <w:sz w:val="24"/>
                <w:szCs w:val="24"/>
              </w:rPr>
              <w:t>база ЕГЭ-2017</w:t>
            </w:r>
            <w:r w:rsidRPr="00C64D0A">
              <w:rPr>
                <w:rFonts w:ascii="Calibri" w:hAnsi="Calibri" w:cs="Calibri"/>
                <w:sz w:val="24"/>
                <w:szCs w:val="24"/>
              </w:rPr>
              <w:t xml:space="preserve">», внесение корректив в перечень пособий и материалов по подготовке к ЕГЭ и ОГЭ с учетом рекомендаций Федерального института педагогических измерений. Обсуждение «проблемных» моментов. </w:t>
            </w:r>
            <w:r w:rsidR="000B3238">
              <w:rPr>
                <w:rFonts w:ascii="Calibri" w:hAnsi="Calibri" w:cs="Calibri"/>
                <w:b/>
                <w:sz w:val="24"/>
                <w:szCs w:val="24"/>
              </w:rPr>
              <w:t xml:space="preserve">Нововведения ЕГЭ </w:t>
            </w:r>
            <w:proofErr w:type="gramStart"/>
            <w:r w:rsidR="000B3238">
              <w:rPr>
                <w:rFonts w:ascii="Calibri" w:hAnsi="Calibri" w:cs="Calibri"/>
                <w:b/>
                <w:sz w:val="24"/>
                <w:szCs w:val="24"/>
              </w:rPr>
              <w:t>2017</w:t>
            </w:r>
            <w:proofErr w:type="gramEnd"/>
            <w:r w:rsidRPr="00C64D0A">
              <w:rPr>
                <w:rFonts w:ascii="Calibri" w:hAnsi="Calibri" w:cs="Calibri"/>
                <w:b/>
                <w:sz w:val="24"/>
                <w:szCs w:val="24"/>
              </w:rPr>
              <w:t xml:space="preserve"> в том числе </w:t>
            </w:r>
            <w:r w:rsidR="00BD39C0">
              <w:rPr>
                <w:rFonts w:ascii="Calibri" w:hAnsi="Calibri" w:cs="Calibri"/>
                <w:b/>
                <w:sz w:val="24"/>
                <w:szCs w:val="24"/>
              </w:rPr>
              <w:t xml:space="preserve"> введение устной части по русскому языку в 9 классе.</w:t>
            </w:r>
            <w:r w:rsidRPr="00C64D0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35" w:rsidRPr="00C64D0A" w:rsidRDefault="00881C35" w:rsidP="00653A4C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с</w:t>
            </w:r>
            <w:r w:rsidR="00B324EF" w:rsidRPr="00C64D0A">
              <w:rPr>
                <w:rFonts w:ascii="Calibri" w:hAnsi="Calibri" w:cs="Calibri"/>
              </w:rPr>
              <w:t xml:space="preserve">ентябрь </w:t>
            </w:r>
          </w:p>
          <w:p w:rsidR="00B324EF" w:rsidRPr="00C64D0A" w:rsidRDefault="00BD39C0" w:rsidP="00653A4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</w:t>
            </w:r>
            <w:r w:rsidR="00B324EF" w:rsidRPr="00C64D0A">
              <w:rPr>
                <w:rFonts w:ascii="Calibri" w:hAnsi="Calibri" w:cs="Calibri"/>
              </w:rPr>
              <w:t xml:space="preserve"> года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3238" w:rsidRDefault="00B324EF" w:rsidP="00653A4C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 xml:space="preserve"> Заместитель</w:t>
            </w:r>
            <w:r w:rsidR="000B3238">
              <w:rPr>
                <w:rFonts w:ascii="Calibri" w:hAnsi="Calibri" w:cs="Calibri"/>
              </w:rPr>
              <w:t xml:space="preserve"> директора по УВР  </w:t>
            </w:r>
            <w:r w:rsidR="002D39CA">
              <w:rPr>
                <w:rFonts w:ascii="Calibri" w:hAnsi="Calibri" w:cs="Calibri"/>
              </w:rPr>
              <w:t>Гамзатов И.Т.</w:t>
            </w:r>
            <w:r w:rsidR="000B3238">
              <w:rPr>
                <w:rFonts w:ascii="Calibri" w:hAnsi="Calibri" w:cs="Calibri"/>
              </w:rPr>
              <w:t xml:space="preserve"> руководители</w:t>
            </w:r>
            <w:r w:rsidRPr="00C64D0A">
              <w:rPr>
                <w:rFonts w:ascii="Calibri" w:hAnsi="Calibri" w:cs="Calibri"/>
              </w:rPr>
              <w:t xml:space="preserve"> М/О</w:t>
            </w:r>
          </w:p>
          <w:p w:rsidR="002D39CA" w:rsidRDefault="002D39CA" w:rsidP="002D39CA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Нурова</w:t>
            </w:r>
            <w:proofErr w:type="spellEnd"/>
            <w:r>
              <w:rPr>
                <w:rFonts w:ascii="Calibri" w:hAnsi="Calibri" w:cs="Calibri"/>
              </w:rPr>
              <w:t xml:space="preserve"> А.О. </w:t>
            </w:r>
            <w:proofErr w:type="spellStart"/>
            <w:r>
              <w:rPr>
                <w:rFonts w:ascii="Calibri" w:hAnsi="Calibri" w:cs="Calibri"/>
              </w:rPr>
              <w:t>Муртазалиева</w:t>
            </w:r>
            <w:proofErr w:type="spellEnd"/>
            <w:r>
              <w:rPr>
                <w:rFonts w:ascii="Calibri" w:hAnsi="Calibri" w:cs="Calibri"/>
              </w:rPr>
              <w:t xml:space="preserve"> Р.Н.,</w:t>
            </w:r>
          </w:p>
          <w:p w:rsidR="00B324EF" w:rsidRPr="000B3238" w:rsidRDefault="002D39CA" w:rsidP="002D39C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Алиева П.М., </w:t>
            </w:r>
            <w:proofErr w:type="spellStart"/>
            <w:r>
              <w:rPr>
                <w:rFonts w:ascii="Calibri" w:hAnsi="Calibri" w:cs="Calibri"/>
              </w:rPr>
              <w:t>Хайбулаев</w:t>
            </w:r>
            <w:proofErr w:type="spellEnd"/>
            <w:r>
              <w:rPr>
                <w:rFonts w:ascii="Calibri" w:hAnsi="Calibri" w:cs="Calibri"/>
              </w:rPr>
              <w:t xml:space="preserve"> М.М.</w:t>
            </w:r>
          </w:p>
        </w:tc>
      </w:tr>
      <w:tr w:rsidR="00D005EA" w:rsidRPr="00C64D0A" w:rsidTr="00881C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EA" w:rsidRPr="00C64D0A" w:rsidRDefault="00D005EA" w:rsidP="00DA3765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2.5.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EA" w:rsidRPr="00C64D0A" w:rsidRDefault="00D005EA" w:rsidP="00653A4C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 xml:space="preserve">Работа с классными руководителями и учителями - предметниками: проведение семинара по теме «Контроль успеваемости и посещаемости обучающихся </w:t>
            </w:r>
            <w:r w:rsidR="000B3238">
              <w:rPr>
                <w:rFonts w:ascii="Calibri" w:hAnsi="Calibri" w:cs="Calibri"/>
              </w:rPr>
              <w:t>9-</w:t>
            </w:r>
            <w:r w:rsidRPr="00C64D0A">
              <w:rPr>
                <w:rFonts w:ascii="Calibri" w:hAnsi="Calibri" w:cs="Calibri"/>
              </w:rPr>
              <w:t xml:space="preserve"> 11-х классов»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35" w:rsidRPr="00C64D0A" w:rsidRDefault="00881C35" w:rsidP="00653A4C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с</w:t>
            </w:r>
            <w:r w:rsidR="00D005EA" w:rsidRPr="00C64D0A">
              <w:rPr>
                <w:rFonts w:ascii="Calibri" w:hAnsi="Calibri" w:cs="Calibri"/>
              </w:rPr>
              <w:t xml:space="preserve">ентябрь </w:t>
            </w:r>
          </w:p>
          <w:p w:rsidR="00D005EA" w:rsidRPr="00C64D0A" w:rsidRDefault="00BD39C0" w:rsidP="00653A4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</w:t>
            </w:r>
            <w:r w:rsidR="00D005EA" w:rsidRPr="00C64D0A">
              <w:rPr>
                <w:rFonts w:ascii="Calibri" w:hAnsi="Calibri" w:cs="Calibri"/>
              </w:rPr>
              <w:t xml:space="preserve"> года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86" w:rsidRDefault="00D005EA" w:rsidP="00AD1386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 xml:space="preserve"> Заместитель </w:t>
            </w:r>
            <w:r w:rsidR="000B3238">
              <w:rPr>
                <w:rFonts w:ascii="Calibri" w:hAnsi="Calibri" w:cs="Calibri"/>
              </w:rPr>
              <w:t xml:space="preserve">директора по УВР </w:t>
            </w:r>
            <w:r w:rsidR="002D39CA">
              <w:rPr>
                <w:rFonts w:ascii="Calibri" w:hAnsi="Calibri" w:cs="Calibri"/>
              </w:rPr>
              <w:t xml:space="preserve">Гамзатов </w:t>
            </w:r>
            <w:r w:rsidR="00AD1386">
              <w:rPr>
                <w:rFonts w:ascii="Calibri" w:hAnsi="Calibri" w:cs="Calibri"/>
              </w:rPr>
              <w:t>И.Т.</w:t>
            </w:r>
            <w:r w:rsidRPr="00C64D0A">
              <w:rPr>
                <w:rFonts w:ascii="Calibri" w:hAnsi="Calibri" w:cs="Calibri"/>
              </w:rPr>
              <w:t xml:space="preserve"> руководители</w:t>
            </w:r>
            <w:r w:rsidR="00BD39C0">
              <w:rPr>
                <w:rFonts w:ascii="Calibri" w:hAnsi="Calibri" w:cs="Calibri"/>
              </w:rPr>
              <w:t xml:space="preserve">  </w:t>
            </w:r>
            <w:proofErr w:type="spellStart"/>
            <w:r w:rsidR="00AD1386">
              <w:rPr>
                <w:rFonts w:ascii="Calibri" w:hAnsi="Calibri" w:cs="Calibri"/>
              </w:rPr>
              <w:t>Нурова</w:t>
            </w:r>
            <w:proofErr w:type="spellEnd"/>
            <w:r w:rsidR="00AD1386">
              <w:rPr>
                <w:rFonts w:ascii="Calibri" w:hAnsi="Calibri" w:cs="Calibri"/>
              </w:rPr>
              <w:t xml:space="preserve"> А.О. </w:t>
            </w:r>
            <w:proofErr w:type="spellStart"/>
            <w:r w:rsidR="00AD1386">
              <w:rPr>
                <w:rFonts w:ascii="Calibri" w:hAnsi="Calibri" w:cs="Calibri"/>
              </w:rPr>
              <w:t>Муртазалиева</w:t>
            </w:r>
            <w:proofErr w:type="spellEnd"/>
            <w:r w:rsidR="00AD1386">
              <w:rPr>
                <w:rFonts w:ascii="Calibri" w:hAnsi="Calibri" w:cs="Calibri"/>
              </w:rPr>
              <w:t xml:space="preserve"> Р.Н.,</w:t>
            </w:r>
          </w:p>
          <w:p w:rsidR="00D005EA" w:rsidRPr="00C64D0A" w:rsidRDefault="00AD1386" w:rsidP="00AD1386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Алиева П.М., </w:t>
            </w:r>
            <w:proofErr w:type="spellStart"/>
            <w:r>
              <w:rPr>
                <w:rFonts w:ascii="Calibri" w:hAnsi="Calibri" w:cs="Calibri"/>
              </w:rPr>
              <w:t>Хайбулаев</w:t>
            </w:r>
            <w:proofErr w:type="spellEnd"/>
            <w:r>
              <w:rPr>
                <w:rFonts w:ascii="Calibri" w:hAnsi="Calibri" w:cs="Calibri"/>
              </w:rPr>
              <w:t xml:space="preserve"> М.М.</w:t>
            </w:r>
          </w:p>
        </w:tc>
      </w:tr>
      <w:tr w:rsidR="00D005EA" w:rsidRPr="00C64D0A" w:rsidTr="00881C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EA" w:rsidRPr="00C64D0A" w:rsidRDefault="00D005EA" w:rsidP="00DA3765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2.6.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EA" w:rsidRPr="00C64D0A" w:rsidRDefault="00D005EA" w:rsidP="00D005EA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 xml:space="preserve">   Консультации учителей-предметников и классных руководителей по теме  «Психологическая подготовка обучающихся </w:t>
            </w:r>
            <w:r w:rsidR="006A034C">
              <w:rPr>
                <w:rFonts w:ascii="Calibri" w:hAnsi="Calibri" w:cs="Calibri"/>
              </w:rPr>
              <w:t>9-</w:t>
            </w:r>
            <w:r w:rsidRPr="00C64D0A">
              <w:rPr>
                <w:rFonts w:ascii="Calibri" w:hAnsi="Calibri" w:cs="Calibri"/>
              </w:rPr>
              <w:t xml:space="preserve"> 11-х классов к итоговой аттестации в форме ЕГЭ</w:t>
            </w:r>
            <w:r w:rsidR="006A034C">
              <w:rPr>
                <w:rFonts w:ascii="Calibri" w:hAnsi="Calibri" w:cs="Calibri"/>
              </w:rPr>
              <w:t>, ОГЭ</w:t>
            </w:r>
            <w:r w:rsidRPr="00C64D0A">
              <w:rPr>
                <w:rFonts w:ascii="Calibri" w:hAnsi="Calibri" w:cs="Calibri"/>
              </w:rPr>
              <w:t>»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35" w:rsidRPr="00C64D0A" w:rsidRDefault="00881C35" w:rsidP="00653A4C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о</w:t>
            </w:r>
            <w:r w:rsidR="00D005EA" w:rsidRPr="00C64D0A">
              <w:rPr>
                <w:rFonts w:ascii="Calibri" w:hAnsi="Calibri" w:cs="Calibri"/>
              </w:rPr>
              <w:t>ктябрь</w:t>
            </w:r>
          </w:p>
          <w:p w:rsidR="00D005EA" w:rsidRPr="00C64D0A" w:rsidRDefault="00BD39C0" w:rsidP="00653A4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2017</w:t>
            </w:r>
            <w:r w:rsidR="00D005EA" w:rsidRPr="00C64D0A">
              <w:rPr>
                <w:rFonts w:ascii="Calibri" w:hAnsi="Calibri" w:cs="Calibri"/>
              </w:rPr>
              <w:t xml:space="preserve"> года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EA" w:rsidRPr="00C64D0A" w:rsidRDefault="00D005EA" w:rsidP="00BC3747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</w:t>
            </w:r>
            <w:r w:rsidR="006A034C">
              <w:rPr>
                <w:rFonts w:ascii="Calibri" w:hAnsi="Calibri" w:cs="Calibri"/>
              </w:rPr>
              <w:t xml:space="preserve">ь директора по УВР  </w:t>
            </w:r>
            <w:r w:rsidR="00AD1386">
              <w:rPr>
                <w:rFonts w:ascii="Calibri" w:hAnsi="Calibri" w:cs="Calibri"/>
              </w:rPr>
              <w:t>Гамзатов И.Т.</w:t>
            </w:r>
            <w:r w:rsidR="006A034C">
              <w:rPr>
                <w:rFonts w:ascii="Calibri" w:hAnsi="Calibri" w:cs="Calibri"/>
              </w:rPr>
              <w:t xml:space="preserve"> психолог  </w:t>
            </w:r>
            <w:proofErr w:type="spellStart"/>
            <w:r w:rsidR="00BC3747">
              <w:rPr>
                <w:rFonts w:ascii="Calibri" w:hAnsi="Calibri" w:cs="Calibri"/>
              </w:rPr>
              <w:t>Абидолва</w:t>
            </w:r>
            <w:proofErr w:type="spellEnd"/>
            <w:r w:rsidR="00BC3747">
              <w:rPr>
                <w:rFonts w:ascii="Calibri" w:hAnsi="Calibri" w:cs="Calibri"/>
              </w:rPr>
              <w:t xml:space="preserve"> М.А.</w:t>
            </w:r>
          </w:p>
        </w:tc>
      </w:tr>
      <w:tr w:rsidR="00D005EA" w:rsidRPr="00C64D0A" w:rsidTr="00881C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EA" w:rsidRPr="00C64D0A" w:rsidRDefault="00D005EA" w:rsidP="00DA3765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2.7.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EA" w:rsidRPr="00C64D0A" w:rsidRDefault="00D005EA" w:rsidP="00653A4C">
            <w:pPr>
              <w:pStyle w:val="ae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64D0A">
              <w:rPr>
                <w:rFonts w:ascii="Calibri" w:hAnsi="Calibri" w:cs="Calibri"/>
                <w:sz w:val="24"/>
                <w:szCs w:val="24"/>
              </w:rPr>
              <w:t>Работа с классными руководителями и учителями-предметниками по изучению индивидуальных особенностей обучающихся  11-х классов с целью выработки оптимальной стратегии подготовки к экзамену в форме ЕГ</w:t>
            </w:r>
            <w:r w:rsidR="004E1DC4" w:rsidRPr="00C64D0A">
              <w:rPr>
                <w:rFonts w:ascii="Calibri" w:hAnsi="Calibri" w:cs="Calibri"/>
                <w:sz w:val="24"/>
                <w:szCs w:val="24"/>
              </w:rPr>
              <w:t>Э</w:t>
            </w:r>
            <w:r w:rsidR="006A034C">
              <w:rPr>
                <w:rFonts w:ascii="Calibri" w:hAnsi="Calibri" w:cs="Calibri"/>
                <w:sz w:val="24"/>
                <w:szCs w:val="24"/>
              </w:rPr>
              <w:t xml:space="preserve"> и ОГЭ</w:t>
            </w:r>
            <w:r w:rsidRPr="00C64D0A">
              <w:rPr>
                <w:rFonts w:ascii="Calibri" w:hAnsi="Calibri" w:cs="Calibri"/>
                <w:sz w:val="24"/>
                <w:szCs w:val="24"/>
              </w:rPr>
              <w:t>, выявление «проблемных» моментов и трудностей, возникающих у отдельных обучающихся, с изучением предметов, выносимых на итоговую аттестацию.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C35" w:rsidRPr="00C64D0A" w:rsidRDefault="00881C35" w:rsidP="00653A4C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о</w:t>
            </w:r>
            <w:r w:rsidR="00D005EA" w:rsidRPr="00C64D0A">
              <w:rPr>
                <w:rFonts w:ascii="Calibri" w:hAnsi="Calibri" w:cs="Calibri"/>
              </w:rPr>
              <w:t>ктябрь</w:t>
            </w:r>
          </w:p>
          <w:p w:rsidR="00D005EA" w:rsidRPr="00C64D0A" w:rsidRDefault="00BD39C0" w:rsidP="00653A4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2017</w:t>
            </w:r>
            <w:r w:rsidR="00D005EA" w:rsidRPr="00C64D0A">
              <w:rPr>
                <w:rFonts w:ascii="Calibri" w:hAnsi="Calibri" w:cs="Calibri"/>
              </w:rPr>
              <w:t xml:space="preserve"> года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86" w:rsidRDefault="00D005EA" w:rsidP="009B4286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</w:t>
            </w:r>
            <w:r w:rsidR="006A034C">
              <w:rPr>
                <w:rFonts w:ascii="Calibri" w:hAnsi="Calibri" w:cs="Calibri"/>
              </w:rPr>
              <w:t xml:space="preserve">ь директора по УВР </w:t>
            </w:r>
            <w:r w:rsidR="00BC3747">
              <w:rPr>
                <w:rFonts w:ascii="Calibri" w:hAnsi="Calibri" w:cs="Calibri"/>
              </w:rPr>
              <w:t>Гамзатов И.Т.</w:t>
            </w:r>
            <w:r w:rsidR="00BD39C0">
              <w:rPr>
                <w:rFonts w:ascii="Calibri" w:hAnsi="Calibri" w:cs="Calibri"/>
              </w:rPr>
              <w:t xml:space="preserve"> учителя-</w:t>
            </w:r>
            <w:r w:rsidR="00BD39C0" w:rsidRPr="009B4286">
              <w:rPr>
                <w:rFonts w:ascii="Calibri" w:hAnsi="Calibri" w:cs="Calibri"/>
              </w:rPr>
              <w:t xml:space="preserve">предметники </w:t>
            </w:r>
            <w:proofErr w:type="spellStart"/>
            <w:r w:rsidR="009B4286">
              <w:rPr>
                <w:rFonts w:ascii="Calibri" w:hAnsi="Calibri" w:cs="Calibri"/>
              </w:rPr>
              <w:t>Нурова</w:t>
            </w:r>
            <w:proofErr w:type="spellEnd"/>
            <w:r w:rsidR="009B4286">
              <w:rPr>
                <w:rFonts w:ascii="Calibri" w:hAnsi="Calibri" w:cs="Calibri"/>
              </w:rPr>
              <w:t xml:space="preserve"> А.О. </w:t>
            </w:r>
            <w:proofErr w:type="spellStart"/>
            <w:r w:rsidR="009B4286">
              <w:rPr>
                <w:rFonts w:ascii="Calibri" w:hAnsi="Calibri" w:cs="Calibri"/>
              </w:rPr>
              <w:t>Муртазалиева</w:t>
            </w:r>
            <w:proofErr w:type="spellEnd"/>
            <w:r w:rsidR="009B4286">
              <w:rPr>
                <w:rFonts w:ascii="Calibri" w:hAnsi="Calibri" w:cs="Calibri"/>
              </w:rPr>
              <w:t xml:space="preserve"> Р.Н.,</w:t>
            </w:r>
          </w:p>
          <w:p w:rsidR="00D005EA" w:rsidRPr="00C64D0A" w:rsidRDefault="009B4286" w:rsidP="009B4286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Алиева П.М., </w:t>
            </w:r>
            <w:proofErr w:type="spellStart"/>
            <w:r>
              <w:rPr>
                <w:rFonts w:ascii="Calibri" w:hAnsi="Calibri" w:cs="Calibri"/>
              </w:rPr>
              <w:t>Хайбулаев</w:t>
            </w:r>
            <w:proofErr w:type="spellEnd"/>
            <w:r>
              <w:rPr>
                <w:rFonts w:ascii="Calibri" w:hAnsi="Calibri" w:cs="Calibri"/>
              </w:rPr>
              <w:t xml:space="preserve"> М.М.</w:t>
            </w:r>
          </w:p>
        </w:tc>
      </w:tr>
      <w:tr w:rsidR="00D005EA" w:rsidRPr="00C64D0A" w:rsidTr="00881C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EA" w:rsidRPr="00C64D0A" w:rsidRDefault="00D005EA" w:rsidP="00DA3765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2.8.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EA" w:rsidRPr="00C64D0A" w:rsidRDefault="006A034C" w:rsidP="004E1DC4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Сбор заявлений  на участ</w:t>
            </w:r>
            <w:r w:rsidR="004E1DC4" w:rsidRPr="00C64D0A">
              <w:rPr>
                <w:rFonts w:ascii="Calibri" w:hAnsi="Calibri" w:cs="Calibri"/>
              </w:rPr>
              <w:t>ие в итоговом сочинении (изложении)</w:t>
            </w:r>
            <w:r w:rsidR="00D005EA" w:rsidRPr="00C64D0A">
              <w:rPr>
                <w:rFonts w:ascii="Calibri" w:hAnsi="Calibri" w:cs="Calibri"/>
              </w:rPr>
              <w:t xml:space="preserve">, </w:t>
            </w:r>
            <w:r w:rsidR="004E1DC4" w:rsidRPr="00C64D0A">
              <w:rPr>
                <w:rFonts w:ascii="Calibri" w:hAnsi="Calibri" w:cs="Calibri"/>
              </w:rPr>
              <w:t>согласия на обработку персональных данных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A" w:rsidRPr="00C64D0A" w:rsidRDefault="006A034C" w:rsidP="00BF7554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н</w:t>
            </w:r>
            <w:r w:rsidR="00BD39C0">
              <w:rPr>
                <w:rFonts w:ascii="Calibri" w:hAnsi="Calibri" w:cs="Calibri"/>
                <w:lang w:eastAsia="en-US"/>
              </w:rPr>
              <w:t>оябрь 2017</w:t>
            </w:r>
            <w:r w:rsidR="00D005EA" w:rsidRPr="00C64D0A">
              <w:rPr>
                <w:rFonts w:ascii="Calibri" w:hAnsi="Calibri" w:cs="Calibri"/>
                <w:lang w:eastAsia="en-US"/>
              </w:rPr>
              <w:t xml:space="preserve"> г.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EA" w:rsidRPr="00C64D0A" w:rsidRDefault="00D005EA" w:rsidP="009C09A1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</w:t>
            </w:r>
            <w:r w:rsidR="006A034C">
              <w:rPr>
                <w:rFonts w:ascii="Calibri" w:hAnsi="Calibri" w:cs="Calibri"/>
              </w:rPr>
              <w:t xml:space="preserve">ь директора по УВР </w:t>
            </w:r>
            <w:r w:rsidR="009C09A1">
              <w:rPr>
                <w:rFonts w:ascii="Calibri" w:hAnsi="Calibri" w:cs="Calibri"/>
              </w:rPr>
              <w:t>Гамзатов И.Т.</w:t>
            </w:r>
          </w:p>
        </w:tc>
      </w:tr>
      <w:tr w:rsidR="00D005EA" w:rsidRPr="00C64D0A" w:rsidTr="00881C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EA" w:rsidRPr="00C64D0A" w:rsidRDefault="00D005EA" w:rsidP="00DA3765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2.9.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EA" w:rsidRPr="00C64D0A" w:rsidRDefault="00D005EA" w:rsidP="00653A4C">
            <w:pPr>
              <w:pStyle w:val="ae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64D0A">
              <w:rPr>
                <w:rFonts w:ascii="Calibri" w:hAnsi="Calibri" w:cs="Calibri"/>
                <w:sz w:val="24"/>
                <w:szCs w:val="24"/>
              </w:rPr>
              <w:t xml:space="preserve">Заседание методического </w:t>
            </w:r>
            <w:r w:rsidRPr="00C64D0A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объединение филологов по теме «Критерии, организация и процедура проведения итогового сочинения (изложения)», обсуждение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5" w:rsidRPr="00C64D0A" w:rsidRDefault="00881C35" w:rsidP="00653A4C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lastRenderedPageBreak/>
              <w:t>о</w:t>
            </w:r>
            <w:r w:rsidR="00D005EA" w:rsidRPr="00C64D0A">
              <w:rPr>
                <w:rFonts w:ascii="Calibri" w:hAnsi="Calibri" w:cs="Calibri"/>
              </w:rPr>
              <w:t xml:space="preserve">ктябрь </w:t>
            </w:r>
          </w:p>
          <w:p w:rsidR="00D005EA" w:rsidRPr="00C64D0A" w:rsidRDefault="00BD39C0" w:rsidP="00653A4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2017</w:t>
            </w:r>
            <w:r w:rsidR="00D005EA" w:rsidRPr="00C64D0A">
              <w:rPr>
                <w:rFonts w:ascii="Calibri" w:hAnsi="Calibri" w:cs="Calibri"/>
              </w:rPr>
              <w:t xml:space="preserve"> года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2B7" w:rsidRPr="00C64D0A" w:rsidRDefault="00D005EA" w:rsidP="00653A4C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lastRenderedPageBreak/>
              <w:t>Заместит</w:t>
            </w:r>
            <w:r w:rsidR="006A034C">
              <w:rPr>
                <w:rFonts w:ascii="Calibri" w:hAnsi="Calibri" w:cs="Calibri"/>
              </w:rPr>
              <w:t xml:space="preserve">ель </w:t>
            </w:r>
            <w:r w:rsidR="006A034C">
              <w:rPr>
                <w:rFonts w:ascii="Calibri" w:hAnsi="Calibri" w:cs="Calibri"/>
              </w:rPr>
              <w:lastRenderedPageBreak/>
              <w:t xml:space="preserve">директора по УВР </w:t>
            </w:r>
            <w:r w:rsidR="009C09A1">
              <w:rPr>
                <w:rFonts w:ascii="Calibri" w:hAnsi="Calibri" w:cs="Calibri"/>
              </w:rPr>
              <w:t>Гамзатов И.Т.</w:t>
            </w:r>
            <w:r w:rsidR="006A034C">
              <w:rPr>
                <w:rFonts w:ascii="Calibri" w:hAnsi="Calibri" w:cs="Calibri"/>
              </w:rPr>
              <w:t xml:space="preserve"> руководитель </w:t>
            </w:r>
            <w:r w:rsidRPr="00C64D0A">
              <w:rPr>
                <w:rFonts w:ascii="Calibri" w:hAnsi="Calibri" w:cs="Calibri"/>
              </w:rPr>
              <w:t xml:space="preserve"> М/О филол</w:t>
            </w:r>
            <w:r w:rsidR="009C02B7" w:rsidRPr="00C64D0A">
              <w:rPr>
                <w:rFonts w:ascii="Calibri" w:hAnsi="Calibri" w:cs="Calibri"/>
              </w:rPr>
              <w:t>о</w:t>
            </w:r>
            <w:r w:rsidRPr="00C64D0A">
              <w:rPr>
                <w:rFonts w:ascii="Calibri" w:hAnsi="Calibri" w:cs="Calibri"/>
              </w:rPr>
              <w:t xml:space="preserve">гов </w:t>
            </w:r>
          </w:p>
          <w:p w:rsidR="00D005EA" w:rsidRPr="00C64D0A" w:rsidRDefault="009C09A1" w:rsidP="009C09A1">
            <w:pPr>
              <w:spacing w:line="200" w:lineRule="atLeast"/>
              <w:jc w:val="both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Муртазалиева</w:t>
            </w:r>
            <w:proofErr w:type="spellEnd"/>
            <w:r>
              <w:rPr>
                <w:rFonts w:ascii="Calibri" w:hAnsi="Calibri" w:cs="Calibri"/>
              </w:rPr>
              <w:t xml:space="preserve"> Р.Н.</w:t>
            </w:r>
          </w:p>
        </w:tc>
      </w:tr>
      <w:tr w:rsidR="00D005EA" w:rsidRPr="00C64D0A" w:rsidTr="00881C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EA" w:rsidRPr="00C64D0A" w:rsidRDefault="00D005EA" w:rsidP="00DA3765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lastRenderedPageBreak/>
              <w:t>2.10.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EA" w:rsidRPr="00C64D0A" w:rsidRDefault="00D005EA" w:rsidP="00D005EA">
            <w:pPr>
              <w:pStyle w:val="ae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64D0A">
              <w:rPr>
                <w:rFonts w:ascii="Calibri" w:hAnsi="Calibri" w:cs="Calibri"/>
                <w:sz w:val="24"/>
                <w:szCs w:val="24"/>
              </w:rPr>
              <w:t>Консультирование педагогов по вопросам заполнения бланков ЕГЭ.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EA" w:rsidRPr="00C64D0A" w:rsidRDefault="008E6FDF" w:rsidP="00653A4C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н</w:t>
            </w:r>
            <w:r w:rsidR="00BD39C0">
              <w:rPr>
                <w:rFonts w:ascii="Calibri" w:hAnsi="Calibri" w:cs="Calibri"/>
              </w:rPr>
              <w:t>оябрь 2017</w:t>
            </w:r>
            <w:r w:rsidR="00D005EA" w:rsidRPr="00C64D0A">
              <w:rPr>
                <w:rFonts w:ascii="Calibri" w:hAnsi="Calibri" w:cs="Calibri"/>
              </w:rPr>
              <w:t xml:space="preserve"> года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EA" w:rsidRPr="009C09A1" w:rsidRDefault="00D005EA" w:rsidP="009C09A1">
            <w:pPr>
              <w:spacing w:line="200" w:lineRule="atLeast"/>
              <w:jc w:val="both"/>
              <w:rPr>
                <w:rFonts w:ascii="Calibri" w:hAnsi="Calibri" w:cs="Calibri"/>
                <w:b/>
              </w:rPr>
            </w:pPr>
            <w:r w:rsidRPr="00C64D0A">
              <w:rPr>
                <w:rFonts w:ascii="Calibri" w:hAnsi="Calibri" w:cs="Calibri"/>
              </w:rPr>
              <w:t>Заместител</w:t>
            </w:r>
            <w:r w:rsidR="006A034C">
              <w:rPr>
                <w:rFonts w:ascii="Calibri" w:hAnsi="Calibri" w:cs="Calibri"/>
              </w:rPr>
              <w:t xml:space="preserve">ь директора по УВР  </w:t>
            </w:r>
            <w:r w:rsidR="009C09A1">
              <w:rPr>
                <w:rFonts w:ascii="Calibri" w:hAnsi="Calibri" w:cs="Calibri"/>
              </w:rPr>
              <w:t xml:space="preserve">Гамзатов </w:t>
            </w:r>
            <w:r w:rsidR="00772265" w:rsidRPr="00772265">
              <w:rPr>
                <w:rFonts w:ascii="Calibri" w:hAnsi="Calibri" w:cs="Calibri"/>
              </w:rPr>
              <w:t>И</w:t>
            </w:r>
            <w:proofErr w:type="gramStart"/>
            <w:r w:rsidR="00772265" w:rsidRPr="00772265">
              <w:rPr>
                <w:rFonts w:ascii="Calibri" w:hAnsi="Calibri" w:cs="Calibri"/>
              </w:rPr>
              <w:t>,Т</w:t>
            </w:r>
            <w:proofErr w:type="gramEnd"/>
            <w:r w:rsidR="00772265" w:rsidRPr="00772265">
              <w:rPr>
                <w:rFonts w:ascii="Calibri" w:hAnsi="Calibri" w:cs="Calibri"/>
              </w:rPr>
              <w:t>,</w:t>
            </w:r>
          </w:p>
        </w:tc>
      </w:tr>
      <w:tr w:rsidR="00D005EA" w:rsidRPr="00C64D0A" w:rsidTr="00881C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EA" w:rsidRPr="00C64D0A" w:rsidRDefault="00D005EA" w:rsidP="00DA3765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2.11.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EA" w:rsidRPr="00C64D0A" w:rsidRDefault="00D005EA" w:rsidP="00D005EA">
            <w:pPr>
              <w:pStyle w:val="ae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64D0A">
              <w:rPr>
                <w:rFonts w:ascii="Calibri" w:hAnsi="Calibri" w:cs="Calibri"/>
                <w:sz w:val="24"/>
                <w:szCs w:val="24"/>
              </w:rPr>
              <w:t>Инструктивно-методическая работа с педагогами по устранению недочетов в процедуре сдачи ЕГЭ</w:t>
            </w:r>
            <w:r w:rsidR="006A034C">
              <w:rPr>
                <w:rFonts w:ascii="Calibri" w:hAnsi="Calibri" w:cs="Calibri"/>
                <w:sz w:val="24"/>
                <w:szCs w:val="24"/>
              </w:rPr>
              <w:t>, ОГЭ</w:t>
            </w:r>
            <w:r w:rsidRPr="00C64D0A">
              <w:rPr>
                <w:rFonts w:ascii="Calibri" w:hAnsi="Calibri" w:cs="Calibri"/>
                <w:sz w:val="24"/>
                <w:szCs w:val="24"/>
              </w:rPr>
              <w:t>,  и пробелов в знаниях обучающихся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EA" w:rsidRPr="00C64D0A" w:rsidRDefault="008E6FDF" w:rsidP="00653A4C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я</w:t>
            </w:r>
            <w:r w:rsidR="00BD39C0">
              <w:rPr>
                <w:rFonts w:ascii="Calibri" w:hAnsi="Calibri" w:cs="Calibri"/>
              </w:rPr>
              <w:t>нварь 2018</w:t>
            </w:r>
            <w:r w:rsidR="00D005EA" w:rsidRPr="00C64D0A">
              <w:rPr>
                <w:rFonts w:ascii="Calibri" w:hAnsi="Calibri" w:cs="Calibri"/>
              </w:rPr>
              <w:t xml:space="preserve"> года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265" w:rsidRDefault="00D005EA" w:rsidP="00772265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Заместитель директора по УВ</w:t>
            </w:r>
            <w:r w:rsidR="006A034C">
              <w:rPr>
                <w:rFonts w:ascii="Calibri" w:hAnsi="Calibri" w:cs="Calibri"/>
              </w:rPr>
              <w:t xml:space="preserve">Р  </w:t>
            </w:r>
            <w:r w:rsidR="00772265">
              <w:rPr>
                <w:rFonts w:ascii="Calibri" w:hAnsi="Calibri" w:cs="Calibri"/>
              </w:rPr>
              <w:t>Гамзатов И</w:t>
            </w:r>
            <w:proofErr w:type="gramStart"/>
            <w:r w:rsidR="00772265">
              <w:rPr>
                <w:rFonts w:ascii="Calibri" w:hAnsi="Calibri" w:cs="Calibri"/>
              </w:rPr>
              <w:t>,Т</w:t>
            </w:r>
            <w:proofErr w:type="gramEnd"/>
            <w:r w:rsidR="00772265">
              <w:rPr>
                <w:rFonts w:ascii="Calibri" w:hAnsi="Calibri" w:cs="Calibri"/>
              </w:rPr>
              <w:t>,</w:t>
            </w:r>
            <w:r w:rsidR="006A034C">
              <w:rPr>
                <w:rFonts w:ascii="Calibri" w:hAnsi="Calibri" w:cs="Calibri"/>
              </w:rPr>
              <w:t xml:space="preserve"> руководители</w:t>
            </w:r>
            <w:r w:rsidRPr="00C64D0A">
              <w:rPr>
                <w:rFonts w:ascii="Calibri" w:hAnsi="Calibri" w:cs="Calibri"/>
              </w:rPr>
              <w:t xml:space="preserve"> м/о</w:t>
            </w:r>
            <w:r w:rsidR="006A034C">
              <w:rPr>
                <w:rFonts w:ascii="Calibri" w:hAnsi="Calibri" w:cs="Calibri"/>
              </w:rPr>
              <w:t xml:space="preserve"> </w:t>
            </w:r>
            <w:proofErr w:type="spellStart"/>
            <w:r w:rsidR="00772265">
              <w:rPr>
                <w:rFonts w:ascii="Calibri" w:hAnsi="Calibri" w:cs="Calibri"/>
              </w:rPr>
              <w:t>Нурова</w:t>
            </w:r>
            <w:proofErr w:type="spellEnd"/>
            <w:r w:rsidR="00772265">
              <w:rPr>
                <w:rFonts w:ascii="Calibri" w:hAnsi="Calibri" w:cs="Calibri"/>
              </w:rPr>
              <w:t xml:space="preserve"> А.О. </w:t>
            </w:r>
            <w:proofErr w:type="spellStart"/>
            <w:r w:rsidR="00772265">
              <w:rPr>
                <w:rFonts w:ascii="Calibri" w:hAnsi="Calibri" w:cs="Calibri"/>
              </w:rPr>
              <w:t>Муртазалиева</w:t>
            </w:r>
            <w:proofErr w:type="spellEnd"/>
            <w:r w:rsidR="00772265">
              <w:rPr>
                <w:rFonts w:ascii="Calibri" w:hAnsi="Calibri" w:cs="Calibri"/>
              </w:rPr>
              <w:t xml:space="preserve"> Р.Н.,</w:t>
            </w:r>
          </w:p>
          <w:p w:rsidR="00D005EA" w:rsidRPr="00C64D0A" w:rsidRDefault="00772265" w:rsidP="00772265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Алиева П.М., </w:t>
            </w:r>
            <w:proofErr w:type="spellStart"/>
            <w:r>
              <w:rPr>
                <w:rFonts w:ascii="Calibri" w:hAnsi="Calibri" w:cs="Calibri"/>
              </w:rPr>
              <w:t>Хайбулаев</w:t>
            </w:r>
            <w:proofErr w:type="spellEnd"/>
            <w:r>
              <w:rPr>
                <w:rFonts w:ascii="Calibri" w:hAnsi="Calibri" w:cs="Calibri"/>
              </w:rPr>
              <w:t xml:space="preserve"> М.М.</w:t>
            </w:r>
          </w:p>
        </w:tc>
      </w:tr>
      <w:tr w:rsidR="00D005EA" w:rsidRPr="00C64D0A" w:rsidTr="00881C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EA" w:rsidRPr="00C64D0A" w:rsidRDefault="00D005EA" w:rsidP="00AA79F7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2.12.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EA" w:rsidRPr="00C64D0A" w:rsidRDefault="00D005EA" w:rsidP="00653A4C">
            <w:pPr>
              <w:pStyle w:val="ae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64D0A">
              <w:rPr>
                <w:rFonts w:ascii="Calibri" w:hAnsi="Calibri" w:cs="Calibri"/>
                <w:sz w:val="24"/>
                <w:szCs w:val="24"/>
              </w:rPr>
              <w:t>Изучение нормативных документов, регламентирующ</w:t>
            </w:r>
            <w:r w:rsidR="00BD39C0">
              <w:rPr>
                <w:rFonts w:ascii="Calibri" w:hAnsi="Calibri" w:cs="Calibri"/>
                <w:sz w:val="24"/>
                <w:szCs w:val="24"/>
              </w:rPr>
              <w:t>их порядок проведения ГИА в 2018</w:t>
            </w:r>
            <w:r w:rsidRPr="00C64D0A">
              <w:rPr>
                <w:rFonts w:ascii="Calibri" w:hAnsi="Calibri" w:cs="Calibri"/>
                <w:sz w:val="24"/>
                <w:szCs w:val="24"/>
              </w:rPr>
              <w:t xml:space="preserve"> году и информирование педагогов ОУ о н</w:t>
            </w:r>
            <w:r w:rsidR="00BD39C0">
              <w:rPr>
                <w:rFonts w:ascii="Calibri" w:hAnsi="Calibri" w:cs="Calibri"/>
                <w:sz w:val="24"/>
                <w:szCs w:val="24"/>
              </w:rPr>
              <w:t>ормативно-правовой базе ГИА 2018</w:t>
            </w:r>
            <w:r w:rsidRPr="00C64D0A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EA" w:rsidRPr="00C64D0A" w:rsidRDefault="008E6FDF" w:rsidP="00653A4C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 xml:space="preserve"> ф</w:t>
            </w:r>
            <w:r w:rsidR="00BD39C0">
              <w:rPr>
                <w:rFonts w:ascii="Calibri" w:hAnsi="Calibri" w:cs="Calibri"/>
              </w:rPr>
              <w:t>евраль  2018</w:t>
            </w:r>
            <w:r w:rsidR="00D005EA" w:rsidRPr="00C64D0A">
              <w:rPr>
                <w:rFonts w:ascii="Calibri" w:hAnsi="Calibri" w:cs="Calibri"/>
              </w:rPr>
              <w:t xml:space="preserve"> года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EA" w:rsidRPr="00C64D0A" w:rsidRDefault="00D005EA" w:rsidP="00772265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</w:t>
            </w:r>
            <w:r w:rsidR="006A034C">
              <w:rPr>
                <w:rFonts w:ascii="Calibri" w:hAnsi="Calibri" w:cs="Calibri"/>
              </w:rPr>
              <w:t xml:space="preserve">ь директора по УВР </w:t>
            </w:r>
            <w:r w:rsidR="00772265">
              <w:rPr>
                <w:rFonts w:ascii="Calibri" w:hAnsi="Calibri" w:cs="Calibri"/>
              </w:rPr>
              <w:t>Гамзатов</w:t>
            </w:r>
            <w:proofErr w:type="gramStart"/>
            <w:r w:rsidR="00772265">
              <w:rPr>
                <w:rFonts w:ascii="Calibri" w:hAnsi="Calibri" w:cs="Calibri"/>
              </w:rPr>
              <w:t xml:space="preserve"> ,</w:t>
            </w:r>
            <w:proofErr w:type="gramEnd"/>
            <w:r w:rsidR="00772265">
              <w:rPr>
                <w:rFonts w:ascii="Calibri" w:hAnsi="Calibri" w:cs="Calibri"/>
              </w:rPr>
              <w:t>Т,</w:t>
            </w:r>
          </w:p>
        </w:tc>
      </w:tr>
      <w:tr w:rsidR="00D005EA" w:rsidRPr="00C64D0A" w:rsidTr="00881C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EA" w:rsidRPr="00C64D0A" w:rsidRDefault="00D005EA" w:rsidP="00AA79F7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2.13.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05EA" w:rsidRPr="00C64D0A" w:rsidRDefault="00D005EA" w:rsidP="00D005EA">
            <w:pPr>
              <w:pStyle w:val="ae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64D0A">
              <w:rPr>
                <w:rFonts w:ascii="Calibri" w:hAnsi="Calibri" w:cs="Calibri"/>
                <w:sz w:val="24"/>
                <w:szCs w:val="24"/>
              </w:rPr>
              <w:t>Заседание методического совета: «Контроль подготовки выпускников на уроках русского языка и математики к сдаче</w:t>
            </w:r>
            <w:r w:rsidR="00DD4270" w:rsidRPr="00C64D0A">
              <w:rPr>
                <w:rFonts w:ascii="Calibri" w:hAnsi="Calibri" w:cs="Calibri"/>
                <w:sz w:val="24"/>
                <w:szCs w:val="24"/>
              </w:rPr>
              <w:t xml:space="preserve"> ЕГЭ</w:t>
            </w:r>
            <w:r w:rsidR="006A034C">
              <w:rPr>
                <w:rFonts w:ascii="Calibri" w:hAnsi="Calibri" w:cs="Calibri"/>
                <w:sz w:val="24"/>
                <w:szCs w:val="24"/>
              </w:rPr>
              <w:t>, ОГЭ</w:t>
            </w:r>
            <w:r w:rsidRPr="00C64D0A">
              <w:rPr>
                <w:rFonts w:ascii="Calibri" w:hAnsi="Calibri" w:cs="Calibri"/>
                <w:sz w:val="24"/>
                <w:szCs w:val="24"/>
              </w:rPr>
              <w:t>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5EA" w:rsidRPr="00C64D0A" w:rsidRDefault="008E6FDF" w:rsidP="00653A4C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ф</w:t>
            </w:r>
            <w:r w:rsidR="006A034C">
              <w:rPr>
                <w:rFonts w:ascii="Calibri" w:hAnsi="Calibri" w:cs="Calibri"/>
              </w:rPr>
              <w:t>евраль 201</w:t>
            </w:r>
            <w:r w:rsidR="00BD39C0">
              <w:rPr>
                <w:rFonts w:ascii="Calibri" w:hAnsi="Calibri" w:cs="Calibri"/>
              </w:rPr>
              <w:t>8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31F" w:rsidRDefault="00D005EA" w:rsidP="00DF731F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Заместитель д</w:t>
            </w:r>
            <w:r w:rsidR="006A034C">
              <w:rPr>
                <w:rFonts w:ascii="Calibri" w:hAnsi="Calibri" w:cs="Calibri"/>
              </w:rPr>
              <w:t xml:space="preserve">иректора по УВР  </w:t>
            </w:r>
            <w:r w:rsidR="00772265">
              <w:rPr>
                <w:rFonts w:ascii="Calibri" w:hAnsi="Calibri" w:cs="Calibri"/>
              </w:rPr>
              <w:t>Гамзатов И.Т.</w:t>
            </w:r>
            <w:r w:rsidRPr="00C64D0A">
              <w:rPr>
                <w:rFonts w:ascii="Calibri" w:hAnsi="Calibri" w:cs="Calibri"/>
              </w:rPr>
              <w:t xml:space="preserve"> председатели М/О</w:t>
            </w:r>
            <w:r w:rsidR="006A034C">
              <w:rPr>
                <w:rFonts w:ascii="Calibri" w:hAnsi="Calibri" w:cs="Calibri"/>
              </w:rPr>
              <w:t xml:space="preserve"> </w:t>
            </w:r>
            <w:proofErr w:type="spellStart"/>
            <w:r w:rsidR="00DF731F">
              <w:rPr>
                <w:rFonts w:ascii="Calibri" w:hAnsi="Calibri" w:cs="Calibri"/>
              </w:rPr>
              <w:t>Нурова</w:t>
            </w:r>
            <w:proofErr w:type="spellEnd"/>
            <w:r w:rsidR="00DF731F">
              <w:rPr>
                <w:rFonts w:ascii="Calibri" w:hAnsi="Calibri" w:cs="Calibri"/>
              </w:rPr>
              <w:t xml:space="preserve"> А.О. </w:t>
            </w:r>
            <w:proofErr w:type="spellStart"/>
            <w:r w:rsidR="00DF731F">
              <w:rPr>
                <w:rFonts w:ascii="Calibri" w:hAnsi="Calibri" w:cs="Calibri"/>
              </w:rPr>
              <w:t>Муртазалиева</w:t>
            </w:r>
            <w:proofErr w:type="spellEnd"/>
            <w:r w:rsidR="00DF731F">
              <w:rPr>
                <w:rFonts w:ascii="Calibri" w:hAnsi="Calibri" w:cs="Calibri"/>
              </w:rPr>
              <w:t xml:space="preserve"> Р.Н.,</w:t>
            </w:r>
          </w:p>
          <w:p w:rsidR="00D005EA" w:rsidRPr="00C64D0A" w:rsidRDefault="00DF731F" w:rsidP="00DF731F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Алиева П.М., </w:t>
            </w:r>
            <w:proofErr w:type="spellStart"/>
            <w:r>
              <w:rPr>
                <w:rFonts w:ascii="Calibri" w:hAnsi="Calibri" w:cs="Calibri"/>
              </w:rPr>
              <w:t>Хайбулаев</w:t>
            </w:r>
            <w:proofErr w:type="spellEnd"/>
            <w:r>
              <w:rPr>
                <w:rFonts w:ascii="Calibri" w:hAnsi="Calibri" w:cs="Calibri"/>
              </w:rPr>
              <w:t xml:space="preserve"> М.М.</w:t>
            </w:r>
          </w:p>
        </w:tc>
      </w:tr>
      <w:tr w:rsidR="00DD4270" w:rsidRPr="00C64D0A" w:rsidTr="00881C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70" w:rsidRPr="00C64D0A" w:rsidRDefault="00DD4270" w:rsidP="00AA79F7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>2.14.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70" w:rsidRPr="00C64D0A" w:rsidRDefault="00DD4270">
            <w:pPr>
              <w:jc w:val="both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Сбо</w:t>
            </w:r>
            <w:r w:rsidR="00BD39C0">
              <w:rPr>
                <w:rFonts w:ascii="Calibri" w:hAnsi="Calibri" w:cs="Calibri"/>
              </w:rPr>
              <w:t>р, анализ и представление в  РЦОИ</w:t>
            </w:r>
            <w:r w:rsidRPr="00C64D0A">
              <w:rPr>
                <w:rFonts w:ascii="Calibri" w:hAnsi="Calibri" w:cs="Calibri"/>
              </w:rPr>
              <w:t xml:space="preserve"> оперативной информации о неявке участников ГИА на экзамены по уважительной причине</w:t>
            </w:r>
          </w:p>
          <w:p w:rsidR="004E1DC4" w:rsidRPr="00C64D0A" w:rsidRDefault="004E1DC4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70" w:rsidRPr="00C64D0A" w:rsidRDefault="00DD4270" w:rsidP="003B449C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в соответствии</w:t>
            </w:r>
            <w:r w:rsidR="006A034C">
              <w:rPr>
                <w:rFonts w:ascii="Calibri" w:hAnsi="Calibri" w:cs="Calibri"/>
              </w:rPr>
              <w:t xml:space="preserve"> с р</w:t>
            </w:r>
            <w:r w:rsidR="00DC2B9D">
              <w:rPr>
                <w:rFonts w:ascii="Calibri" w:hAnsi="Calibri" w:cs="Calibri"/>
              </w:rPr>
              <w:t>асписанием проведения ГИА в 2018</w:t>
            </w:r>
            <w:r w:rsidRPr="00C64D0A">
              <w:rPr>
                <w:rFonts w:ascii="Calibri" w:hAnsi="Calibri" w:cs="Calibri"/>
              </w:rPr>
              <w:t xml:space="preserve"> году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70" w:rsidRPr="00C64D0A" w:rsidRDefault="00DD4270" w:rsidP="00DF731F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</w:t>
            </w:r>
            <w:r w:rsidR="006A034C">
              <w:rPr>
                <w:rFonts w:ascii="Calibri" w:hAnsi="Calibri" w:cs="Calibri"/>
              </w:rPr>
              <w:t xml:space="preserve">ь директора по УВР  </w:t>
            </w:r>
            <w:r w:rsidR="00DF731F">
              <w:rPr>
                <w:rFonts w:ascii="Calibri" w:hAnsi="Calibri" w:cs="Calibri"/>
              </w:rPr>
              <w:t>Гамзатов И.Т.</w:t>
            </w:r>
          </w:p>
        </w:tc>
      </w:tr>
      <w:tr w:rsidR="004E1DC4" w:rsidRPr="00C64D0A" w:rsidTr="00881C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C4" w:rsidRPr="00C64D0A" w:rsidRDefault="004E1DC4" w:rsidP="00AA79F7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C4" w:rsidRPr="00C64D0A" w:rsidRDefault="004E1DC4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C4" w:rsidRPr="00C64D0A" w:rsidRDefault="004E1DC4" w:rsidP="003B449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C4" w:rsidRPr="00C64D0A" w:rsidRDefault="004E1DC4" w:rsidP="00653A4C">
            <w:pPr>
              <w:spacing w:line="200" w:lineRule="atLeast"/>
              <w:jc w:val="both"/>
              <w:rPr>
                <w:rFonts w:ascii="Calibri" w:hAnsi="Calibri" w:cs="Calibri"/>
              </w:rPr>
            </w:pPr>
          </w:p>
        </w:tc>
      </w:tr>
      <w:tr w:rsidR="00DD4270" w:rsidRPr="00C64D0A" w:rsidTr="00881C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70" w:rsidRPr="00C64D0A" w:rsidRDefault="00DD4270" w:rsidP="00AA79F7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>2.15.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70" w:rsidRPr="00C64D0A" w:rsidRDefault="004E1DC4">
            <w:pPr>
              <w:jc w:val="both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>Сбор</w:t>
            </w:r>
            <w:r w:rsidR="006A034C">
              <w:rPr>
                <w:rFonts w:ascii="Calibri" w:hAnsi="Calibri" w:cs="Calibri"/>
                <w:lang w:eastAsia="en-US"/>
              </w:rPr>
              <w:t xml:space="preserve"> заявления на участие в ГИА 2017</w:t>
            </w:r>
            <w:r w:rsidRPr="00C64D0A">
              <w:rPr>
                <w:rFonts w:ascii="Calibri" w:hAnsi="Calibri" w:cs="Calibri"/>
                <w:lang w:eastAsia="en-US"/>
              </w:rPr>
              <w:t xml:space="preserve"> в основных предметах и предметах по выбору, согласий на обработку персональных данных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70" w:rsidRPr="00C64D0A" w:rsidRDefault="008E6FDF" w:rsidP="00BF7554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>д</w:t>
            </w:r>
            <w:r w:rsidR="004E1DC4" w:rsidRPr="00C64D0A">
              <w:rPr>
                <w:rFonts w:ascii="Calibri" w:hAnsi="Calibri" w:cs="Calibri"/>
                <w:lang w:eastAsia="en-US"/>
              </w:rPr>
              <w:t>екабрь- январь 2</w:t>
            </w:r>
            <w:r w:rsidR="00DC2B9D">
              <w:rPr>
                <w:rFonts w:ascii="Calibri" w:hAnsi="Calibri" w:cs="Calibri"/>
                <w:lang w:eastAsia="en-US"/>
              </w:rPr>
              <w:t>017-2018</w:t>
            </w:r>
            <w:r w:rsidR="004E1DC4" w:rsidRPr="00C64D0A">
              <w:rPr>
                <w:rFonts w:ascii="Calibri" w:hAnsi="Calibri" w:cs="Calibri"/>
                <w:lang w:eastAsia="en-US"/>
              </w:rPr>
              <w:t xml:space="preserve"> год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70" w:rsidRDefault="004E1DC4" w:rsidP="009B4286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</w:t>
            </w:r>
            <w:r w:rsidR="006A034C">
              <w:rPr>
                <w:rFonts w:ascii="Calibri" w:hAnsi="Calibri" w:cs="Calibri"/>
              </w:rPr>
              <w:t xml:space="preserve">ь директора по УВР </w:t>
            </w:r>
            <w:r w:rsidR="006E6F2C">
              <w:rPr>
                <w:rFonts w:ascii="Calibri" w:hAnsi="Calibri" w:cs="Calibri"/>
              </w:rPr>
              <w:t>Гамзатов И.Т.</w:t>
            </w:r>
            <w:r w:rsidRPr="00C64D0A">
              <w:rPr>
                <w:rFonts w:ascii="Calibri" w:hAnsi="Calibri" w:cs="Calibri"/>
              </w:rPr>
              <w:t xml:space="preserve"> </w:t>
            </w:r>
            <w:r w:rsidRPr="009B4286">
              <w:rPr>
                <w:rFonts w:ascii="Calibri" w:hAnsi="Calibri" w:cs="Calibri"/>
              </w:rPr>
              <w:t>классные руководители</w:t>
            </w:r>
            <w:proofErr w:type="gramStart"/>
            <w:r w:rsidR="006A034C" w:rsidRPr="009B4286">
              <w:rPr>
                <w:rFonts w:ascii="Calibri" w:hAnsi="Calibri" w:cs="Calibri"/>
              </w:rPr>
              <w:t>9</w:t>
            </w:r>
            <w:proofErr w:type="gramEnd"/>
            <w:r w:rsidR="006A034C" w:rsidRPr="009B4286">
              <w:rPr>
                <w:rFonts w:ascii="Calibri" w:hAnsi="Calibri" w:cs="Calibri"/>
              </w:rPr>
              <w:t>-</w:t>
            </w:r>
            <w:r w:rsidRPr="009B4286">
              <w:rPr>
                <w:rFonts w:ascii="Calibri" w:hAnsi="Calibri" w:cs="Calibri"/>
              </w:rPr>
              <w:t xml:space="preserve"> 11-х классов</w:t>
            </w:r>
            <w:r w:rsidR="006A034C" w:rsidRPr="009B4286">
              <w:rPr>
                <w:rFonts w:ascii="Calibri" w:hAnsi="Calibri" w:cs="Calibri"/>
              </w:rPr>
              <w:t xml:space="preserve"> </w:t>
            </w:r>
            <w:proofErr w:type="spellStart"/>
            <w:r w:rsidR="009B4286">
              <w:rPr>
                <w:rFonts w:ascii="Calibri" w:hAnsi="Calibri" w:cs="Calibri"/>
              </w:rPr>
              <w:t>Амиров</w:t>
            </w:r>
            <w:proofErr w:type="spellEnd"/>
            <w:r w:rsidR="009B4286">
              <w:rPr>
                <w:rFonts w:ascii="Calibri" w:hAnsi="Calibri" w:cs="Calibri"/>
              </w:rPr>
              <w:t xml:space="preserve"> М.А.</w:t>
            </w:r>
          </w:p>
          <w:p w:rsidR="009B4286" w:rsidRPr="00C64D0A" w:rsidRDefault="009B4286" w:rsidP="009B4286">
            <w:pPr>
              <w:jc w:val="center"/>
              <w:rPr>
                <w:rFonts w:ascii="Calibri" w:hAnsi="Calibri" w:cs="Calibri"/>
                <w:lang w:eastAsia="en-US"/>
              </w:rPr>
            </w:pPr>
            <w:proofErr w:type="spellStart"/>
            <w:r>
              <w:rPr>
                <w:rFonts w:ascii="Calibri" w:hAnsi="Calibri" w:cs="Calibri"/>
              </w:rPr>
              <w:t>Амирова</w:t>
            </w:r>
            <w:proofErr w:type="spellEnd"/>
            <w:r>
              <w:rPr>
                <w:rFonts w:ascii="Calibri" w:hAnsi="Calibri" w:cs="Calibri"/>
              </w:rPr>
              <w:t xml:space="preserve"> М.М.</w:t>
            </w:r>
          </w:p>
        </w:tc>
      </w:tr>
      <w:tr w:rsidR="00DD4270" w:rsidRPr="00C64D0A" w:rsidTr="00881C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70" w:rsidRPr="00C64D0A" w:rsidRDefault="004E1DC4" w:rsidP="00AA79F7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>2.16</w:t>
            </w:r>
            <w:r w:rsidR="00DD4270" w:rsidRPr="00C64D0A">
              <w:rPr>
                <w:rFonts w:ascii="Calibri" w:hAnsi="Calibri" w:cs="Calibri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70" w:rsidRPr="00C64D0A" w:rsidRDefault="00DD4270">
            <w:pPr>
              <w:jc w:val="both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>Сб</w:t>
            </w:r>
            <w:r w:rsidR="006A034C">
              <w:rPr>
                <w:rFonts w:ascii="Calibri" w:hAnsi="Calibri" w:cs="Calibri"/>
                <w:lang w:eastAsia="en-US"/>
              </w:rPr>
              <w:t>ор, анализ и представление в МК</w:t>
            </w:r>
            <w:proofErr w:type="gramStart"/>
            <w:r w:rsidR="006A034C">
              <w:rPr>
                <w:rFonts w:ascii="Calibri" w:hAnsi="Calibri" w:cs="Calibri"/>
                <w:lang w:eastAsia="en-US"/>
              </w:rPr>
              <w:t>У»</w:t>
            </w:r>
            <w:proofErr w:type="gramEnd"/>
            <w:r w:rsidR="006A034C">
              <w:rPr>
                <w:rFonts w:ascii="Calibri" w:hAnsi="Calibri" w:cs="Calibri"/>
                <w:lang w:eastAsia="en-US"/>
              </w:rPr>
              <w:t>УОБР»</w:t>
            </w:r>
            <w:r w:rsidRPr="00C64D0A">
              <w:rPr>
                <w:rFonts w:ascii="Calibri" w:hAnsi="Calibri" w:cs="Calibri"/>
                <w:lang w:eastAsia="en-US"/>
              </w:rPr>
              <w:t xml:space="preserve"> сведений об участниках ГВЭ.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70" w:rsidRPr="00C64D0A" w:rsidRDefault="006A034C" w:rsidP="00BF7554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в сроки, установленные  РЦОИ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70" w:rsidRPr="00C64D0A" w:rsidRDefault="00DD4270" w:rsidP="00DF731F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</w:t>
            </w:r>
            <w:r w:rsidR="005F34E7">
              <w:rPr>
                <w:rFonts w:ascii="Calibri" w:hAnsi="Calibri" w:cs="Calibri"/>
              </w:rPr>
              <w:t xml:space="preserve">ь директора по УВР </w:t>
            </w:r>
            <w:r w:rsidR="00DF731F">
              <w:rPr>
                <w:rFonts w:ascii="Calibri" w:hAnsi="Calibri" w:cs="Calibri"/>
              </w:rPr>
              <w:t>Гамзатов И.Т.</w:t>
            </w:r>
          </w:p>
        </w:tc>
      </w:tr>
      <w:tr w:rsidR="00DD4270" w:rsidRPr="00C64D0A" w:rsidTr="00881C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70" w:rsidRPr="00C64D0A" w:rsidRDefault="004E1DC4" w:rsidP="00AA79F7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>2.17</w:t>
            </w:r>
            <w:r w:rsidR="00DD4270" w:rsidRPr="00C64D0A">
              <w:rPr>
                <w:rFonts w:ascii="Calibri" w:hAnsi="Calibri" w:cs="Calibri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70" w:rsidRPr="00C64D0A" w:rsidRDefault="00DD4270" w:rsidP="00653A4C">
            <w:pPr>
              <w:pStyle w:val="ae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64D0A">
              <w:rPr>
                <w:rFonts w:ascii="Calibri" w:hAnsi="Calibri" w:cs="Calibri"/>
                <w:sz w:val="24"/>
                <w:szCs w:val="24"/>
              </w:rPr>
              <w:t xml:space="preserve">Инструктивно-методическая работа с </w:t>
            </w:r>
            <w:r w:rsidRPr="00C64D0A">
              <w:rPr>
                <w:rFonts w:ascii="Calibri" w:hAnsi="Calibri" w:cs="Calibri"/>
                <w:sz w:val="24"/>
                <w:szCs w:val="24"/>
              </w:rPr>
              <w:lastRenderedPageBreak/>
              <w:t>педагогами по устранению недочетов в процедуре сдачи ЕГЭ и ОГЭ, и пробелов в знаниях обучающихся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833" w:rsidRPr="00C64D0A" w:rsidRDefault="008E6FDF" w:rsidP="00653A4C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lastRenderedPageBreak/>
              <w:t>м</w:t>
            </w:r>
            <w:r w:rsidR="00DD4270" w:rsidRPr="00C64D0A">
              <w:rPr>
                <w:rFonts w:ascii="Calibri" w:hAnsi="Calibri" w:cs="Calibri"/>
              </w:rPr>
              <w:t xml:space="preserve">арт </w:t>
            </w:r>
          </w:p>
          <w:p w:rsidR="00DD4270" w:rsidRPr="00C64D0A" w:rsidRDefault="00C30833" w:rsidP="005F34E7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lastRenderedPageBreak/>
              <w:t>201</w:t>
            </w:r>
            <w:r w:rsidR="00DC2B9D">
              <w:rPr>
                <w:rFonts w:ascii="Calibri" w:hAnsi="Calibri" w:cs="Calibri"/>
              </w:rPr>
              <w:t>8</w:t>
            </w:r>
            <w:r w:rsidR="00DD4270" w:rsidRPr="00C64D0A">
              <w:rPr>
                <w:rFonts w:ascii="Calibri" w:hAnsi="Calibri" w:cs="Calibri"/>
              </w:rPr>
              <w:t xml:space="preserve"> года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166" w:rsidRDefault="005F34E7" w:rsidP="00892166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lastRenderedPageBreak/>
              <w:t xml:space="preserve">Заместитель </w:t>
            </w:r>
            <w:r w:rsidRPr="00C64D0A">
              <w:rPr>
                <w:rFonts w:ascii="Calibri" w:hAnsi="Calibri" w:cs="Calibri"/>
              </w:rPr>
              <w:lastRenderedPageBreak/>
              <w:t>д</w:t>
            </w:r>
            <w:r>
              <w:rPr>
                <w:rFonts w:ascii="Calibri" w:hAnsi="Calibri" w:cs="Calibri"/>
              </w:rPr>
              <w:t xml:space="preserve">иректора по УВР  </w:t>
            </w:r>
            <w:r w:rsidR="00892166">
              <w:rPr>
                <w:rFonts w:ascii="Calibri" w:hAnsi="Calibri" w:cs="Calibri"/>
              </w:rPr>
              <w:t>Гамзатов И.Т.</w:t>
            </w:r>
            <w:r w:rsidRPr="00C64D0A">
              <w:rPr>
                <w:rFonts w:ascii="Calibri" w:hAnsi="Calibri" w:cs="Calibri"/>
              </w:rPr>
              <w:t xml:space="preserve"> председатели М/О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 w:rsidR="00892166">
              <w:rPr>
                <w:rFonts w:ascii="Calibri" w:hAnsi="Calibri" w:cs="Calibri"/>
              </w:rPr>
              <w:t>Нурова</w:t>
            </w:r>
            <w:proofErr w:type="spellEnd"/>
            <w:r w:rsidR="00892166">
              <w:rPr>
                <w:rFonts w:ascii="Calibri" w:hAnsi="Calibri" w:cs="Calibri"/>
              </w:rPr>
              <w:t xml:space="preserve"> А.О. </w:t>
            </w:r>
            <w:proofErr w:type="spellStart"/>
            <w:r w:rsidR="00892166">
              <w:rPr>
                <w:rFonts w:ascii="Calibri" w:hAnsi="Calibri" w:cs="Calibri"/>
              </w:rPr>
              <w:t>Муртазалиева</w:t>
            </w:r>
            <w:proofErr w:type="spellEnd"/>
            <w:r w:rsidR="00892166">
              <w:rPr>
                <w:rFonts w:ascii="Calibri" w:hAnsi="Calibri" w:cs="Calibri"/>
              </w:rPr>
              <w:t xml:space="preserve"> Р.Н.,</w:t>
            </w:r>
          </w:p>
          <w:p w:rsidR="00DD4270" w:rsidRPr="00C64D0A" w:rsidRDefault="00892166" w:rsidP="00892166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Алиева П.М., </w:t>
            </w:r>
            <w:proofErr w:type="spellStart"/>
            <w:r>
              <w:rPr>
                <w:rFonts w:ascii="Calibri" w:hAnsi="Calibri" w:cs="Calibri"/>
              </w:rPr>
              <w:t>Хайбулаев</w:t>
            </w:r>
            <w:proofErr w:type="spellEnd"/>
            <w:r>
              <w:rPr>
                <w:rFonts w:ascii="Calibri" w:hAnsi="Calibri" w:cs="Calibri"/>
              </w:rPr>
              <w:t xml:space="preserve"> М.М.</w:t>
            </w:r>
          </w:p>
        </w:tc>
      </w:tr>
      <w:tr w:rsidR="00DD4270" w:rsidRPr="00C64D0A" w:rsidTr="005F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70" w:rsidRPr="00C64D0A" w:rsidRDefault="004E1DC4" w:rsidP="00AA79F7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lastRenderedPageBreak/>
              <w:t>2.18</w:t>
            </w:r>
            <w:r w:rsidR="00DD4270" w:rsidRPr="00C64D0A">
              <w:rPr>
                <w:rFonts w:ascii="Calibri" w:hAnsi="Calibri" w:cs="Calibri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70" w:rsidRPr="00C64D0A" w:rsidRDefault="00DD4270" w:rsidP="00653A4C">
            <w:pPr>
              <w:pStyle w:val="ae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64D0A">
              <w:rPr>
                <w:rFonts w:ascii="Calibri" w:hAnsi="Calibri" w:cs="Calibri"/>
                <w:sz w:val="24"/>
                <w:szCs w:val="24"/>
              </w:rPr>
              <w:t>Проведение заседаний методических объединений учителей-предметников по вопросам качества подготовки к  ГИА 201</w:t>
            </w:r>
            <w:r w:rsidR="005F34E7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70" w:rsidRPr="00C64D0A" w:rsidRDefault="008E6FDF" w:rsidP="00653A4C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а</w:t>
            </w:r>
            <w:r w:rsidR="00DC2B9D">
              <w:rPr>
                <w:rFonts w:ascii="Calibri" w:hAnsi="Calibri" w:cs="Calibri"/>
              </w:rPr>
              <w:t>прель 2018год</w:t>
            </w:r>
            <w:r w:rsidR="00DD4270" w:rsidRPr="00C64D0A">
              <w:rPr>
                <w:rFonts w:ascii="Calibri" w:hAnsi="Calibri" w:cs="Calibri"/>
              </w:rPr>
              <w:t>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359" w:rsidRDefault="005F34E7" w:rsidP="007D5359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Заместитель д</w:t>
            </w:r>
            <w:r>
              <w:rPr>
                <w:rFonts w:ascii="Calibri" w:hAnsi="Calibri" w:cs="Calibri"/>
              </w:rPr>
              <w:t xml:space="preserve">иректора по УВР  </w:t>
            </w:r>
            <w:r w:rsidR="00892166">
              <w:rPr>
                <w:rFonts w:ascii="Calibri" w:hAnsi="Calibri" w:cs="Calibri"/>
              </w:rPr>
              <w:t>Гамзатов И.Т.</w:t>
            </w:r>
            <w:r w:rsidRPr="00C64D0A">
              <w:rPr>
                <w:rFonts w:ascii="Calibri" w:hAnsi="Calibri" w:cs="Calibri"/>
              </w:rPr>
              <w:t xml:space="preserve"> председатели М/О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 w:rsidR="007D5359">
              <w:rPr>
                <w:rFonts w:ascii="Calibri" w:hAnsi="Calibri" w:cs="Calibri"/>
              </w:rPr>
              <w:t>Нурова</w:t>
            </w:r>
            <w:proofErr w:type="spellEnd"/>
            <w:r w:rsidR="007D5359">
              <w:rPr>
                <w:rFonts w:ascii="Calibri" w:hAnsi="Calibri" w:cs="Calibri"/>
              </w:rPr>
              <w:t xml:space="preserve"> А.О. </w:t>
            </w:r>
            <w:proofErr w:type="spellStart"/>
            <w:r w:rsidR="007D5359">
              <w:rPr>
                <w:rFonts w:ascii="Calibri" w:hAnsi="Calibri" w:cs="Calibri"/>
              </w:rPr>
              <w:t>Муртазалиева</w:t>
            </w:r>
            <w:proofErr w:type="spellEnd"/>
            <w:r w:rsidR="007D5359">
              <w:rPr>
                <w:rFonts w:ascii="Calibri" w:hAnsi="Calibri" w:cs="Calibri"/>
              </w:rPr>
              <w:t xml:space="preserve"> Р.Н.,</w:t>
            </w:r>
          </w:p>
          <w:p w:rsidR="00DD4270" w:rsidRPr="00C64D0A" w:rsidRDefault="007D5359" w:rsidP="007D5359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Алиева П.М., </w:t>
            </w:r>
            <w:proofErr w:type="spellStart"/>
            <w:r>
              <w:rPr>
                <w:rFonts w:ascii="Calibri" w:hAnsi="Calibri" w:cs="Calibri"/>
              </w:rPr>
              <w:t>Хайбулаев</w:t>
            </w:r>
            <w:proofErr w:type="spellEnd"/>
            <w:r>
              <w:rPr>
                <w:rFonts w:ascii="Calibri" w:hAnsi="Calibri" w:cs="Calibri"/>
              </w:rPr>
              <w:t xml:space="preserve"> М.М.</w:t>
            </w:r>
          </w:p>
        </w:tc>
      </w:tr>
      <w:tr w:rsidR="00DD4270" w:rsidRPr="00C64D0A" w:rsidTr="00881C3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70" w:rsidRPr="00C64D0A" w:rsidRDefault="004E1DC4" w:rsidP="00AA79F7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>2.19</w:t>
            </w:r>
            <w:r w:rsidR="00DD4270" w:rsidRPr="00C64D0A">
              <w:rPr>
                <w:rFonts w:ascii="Calibri" w:hAnsi="Calibri" w:cs="Calibri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70" w:rsidRPr="00C64D0A" w:rsidRDefault="00DD4270" w:rsidP="00653A4C">
            <w:pPr>
              <w:pStyle w:val="ae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64D0A">
              <w:rPr>
                <w:rFonts w:ascii="Calibri" w:hAnsi="Calibri" w:cs="Calibri"/>
                <w:sz w:val="24"/>
                <w:szCs w:val="24"/>
              </w:rPr>
              <w:t>Совещание при заместителе директора «Организация итоговой аттестации выпускников 9, 11 классов. Выпол</w:t>
            </w:r>
            <w:r w:rsidR="004E1DC4" w:rsidRPr="00C64D0A">
              <w:rPr>
                <w:rFonts w:ascii="Calibri" w:hAnsi="Calibri" w:cs="Calibri"/>
                <w:sz w:val="24"/>
                <w:szCs w:val="24"/>
              </w:rPr>
              <w:t>нение плана подготовки к  ЕГЭ</w:t>
            </w:r>
            <w:proofErr w:type="gramStart"/>
            <w:r w:rsidR="00DC2B9D">
              <w:rPr>
                <w:rFonts w:ascii="Calibri" w:hAnsi="Calibri" w:cs="Calibri"/>
                <w:sz w:val="24"/>
                <w:szCs w:val="24"/>
              </w:rPr>
              <w:t>,О</w:t>
            </w:r>
            <w:proofErr w:type="gramEnd"/>
            <w:r w:rsidR="00DC2B9D">
              <w:rPr>
                <w:rFonts w:ascii="Calibri" w:hAnsi="Calibri" w:cs="Calibri"/>
                <w:sz w:val="24"/>
                <w:szCs w:val="24"/>
              </w:rPr>
              <w:t>ГЭ 2018</w:t>
            </w:r>
            <w:r w:rsidRPr="00C64D0A">
              <w:rPr>
                <w:rFonts w:ascii="Calibri" w:hAnsi="Calibri" w:cs="Calibri"/>
                <w:sz w:val="24"/>
                <w:szCs w:val="24"/>
              </w:rPr>
              <w:t>».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70" w:rsidRPr="00C64D0A" w:rsidRDefault="008E6FDF" w:rsidP="00653A4C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 xml:space="preserve"> а</w:t>
            </w:r>
            <w:r w:rsidR="00DD4270" w:rsidRPr="00C64D0A">
              <w:rPr>
                <w:rFonts w:ascii="Calibri" w:hAnsi="Calibri" w:cs="Calibri"/>
              </w:rPr>
              <w:t xml:space="preserve">прель- </w:t>
            </w:r>
            <w:r w:rsidRPr="00C64D0A">
              <w:rPr>
                <w:rFonts w:ascii="Calibri" w:hAnsi="Calibri" w:cs="Calibri"/>
              </w:rPr>
              <w:t>м</w:t>
            </w:r>
            <w:r w:rsidR="00DC2B9D">
              <w:rPr>
                <w:rFonts w:ascii="Calibri" w:hAnsi="Calibri" w:cs="Calibri"/>
              </w:rPr>
              <w:t>ай 2018</w:t>
            </w:r>
            <w:r w:rsidR="00DD4270" w:rsidRPr="00C64D0A">
              <w:rPr>
                <w:rFonts w:ascii="Calibri" w:hAnsi="Calibri" w:cs="Calibri"/>
              </w:rPr>
              <w:t>года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70" w:rsidRPr="00C64D0A" w:rsidRDefault="00DD4270" w:rsidP="007D5359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</w:t>
            </w:r>
            <w:r w:rsidR="005F34E7">
              <w:rPr>
                <w:rFonts w:ascii="Calibri" w:hAnsi="Calibri" w:cs="Calibri"/>
              </w:rPr>
              <w:t xml:space="preserve">ь директора по УВР </w:t>
            </w:r>
            <w:r w:rsidR="007D5359">
              <w:rPr>
                <w:rFonts w:ascii="Calibri" w:hAnsi="Calibri" w:cs="Calibri"/>
              </w:rPr>
              <w:t>Гамзатов И.Т.</w:t>
            </w:r>
          </w:p>
        </w:tc>
      </w:tr>
      <w:tr w:rsidR="00DD4270" w:rsidRPr="00C64D0A" w:rsidTr="009C2464">
        <w:trPr>
          <w:cantSplit/>
        </w:trPr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270" w:rsidRPr="00C64D0A" w:rsidRDefault="00DD4270" w:rsidP="007E29EF">
            <w:pPr>
              <w:jc w:val="center"/>
              <w:rPr>
                <w:rFonts w:ascii="Calibri" w:hAnsi="Calibri" w:cs="Calibri"/>
                <w:b/>
                <w:u w:val="single"/>
                <w:lang w:eastAsia="en-US"/>
              </w:rPr>
            </w:pPr>
          </w:p>
          <w:p w:rsidR="00DD4270" w:rsidRPr="00C64D0A" w:rsidRDefault="00DD4270" w:rsidP="007E29EF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 xml:space="preserve">Раздел </w:t>
            </w:r>
            <w:r w:rsidRPr="00C64D0A">
              <w:rPr>
                <w:rFonts w:ascii="Calibri" w:hAnsi="Calibri" w:cs="Calibri"/>
                <w:lang w:val="en-US" w:eastAsia="en-US"/>
              </w:rPr>
              <w:t>III</w:t>
            </w:r>
            <w:r w:rsidRPr="00C64D0A">
              <w:rPr>
                <w:rFonts w:ascii="Calibri" w:hAnsi="Calibri" w:cs="Calibri"/>
                <w:lang w:eastAsia="en-US"/>
              </w:rPr>
              <w:t>. Информационное обеспечение</w:t>
            </w:r>
          </w:p>
          <w:p w:rsidR="00DD4270" w:rsidRPr="00C64D0A" w:rsidRDefault="00DD4270" w:rsidP="007E29EF">
            <w:pPr>
              <w:jc w:val="center"/>
              <w:rPr>
                <w:rFonts w:ascii="Calibri" w:hAnsi="Calibri" w:cs="Calibri"/>
                <w:b/>
                <w:u w:val="single"/>
                <w:lang w:eastAsia="en-US"/>
              </w:rPr>
            </w:pPr>
          </w:p>
        </w:tc>
      </w:tr>
      <w:tr w:rsidR="00DD4270" w:rsidRPr="00C64D0A" w:rsidTr="009C24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70" w:rsidRPr="00C64D0A" w:rsidRDefault="00DD4270" w:rsidP="00DA3765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3.1.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70" w:rsidRPr="00C64D0A" w:rsidRDefault="00DD4270" w:rsidP="007113F4">
            <w:pPr>
              <w:jc w:val="both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Организация информирования выпускников текущего года, выпускников прошлых лет, иных категорий участник</w:t>
            </w:r>
            <w:r w:rsidR="005F34E7">
              <w:rPr>
                <w:rFonts w:ascii="Calibri" w:hAnsi="Calibri" w:cs="Calibri"/>
              </w:rPr>
              <w:t>ов по вопросам проведения ГИА</w:t>
            </w:r>
            <w:r w:rsidRPr="00C64D0A">
              <w:rPr>
                <w:rFonts w:ascii="Calibri" w:hAnsi="Calibri" w:cs="Calibri"/>
              </w:rPr>
              <w:t>,</w:t>
            </w:r>
            <w:r w:rsidR="005F34E7">
              <w:rPr>
                <w:rFonts w:ascii="Calibri" w:hAnsi="Calibri" w:cs="Calibri"/>
              </w:rPr>
              <w:t xml:space="preserve"> в том</w:t>
            </w:r>
            <w:r w:rsidR="00DC2B9D">
              <w:rPr>
                <w:rFonts w:ascii="Calibri" w:hAnsi="Calibri" w:cs="Calibri"/>
              </w:rPr>
              <w:t xml:space="preserve"> числе в форме ЕГЭ, ОГЭ, в 2018</w:t>
            </w:r>
            <w:r w:rsidRPr="00C64D0A">
              <w:rPr>
                <w:rFonts w:ascii="Calibri" w:hAnsi="Calibri" w:cs="Calibri"/>
              </w:rPr>
              <w:t xml:space="preserve"> году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70" w:rsidRPr="00C64D0A" w:rsidRDefault="00DD4270" w:rsidP="00EA4D99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в течение года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70" w:rsidRPr="00C64D0A" w:rsidRDefault="004E1DC4" w:rsidP="009B4286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Заместител</w:t>
            </w:r>
            <w:r w:rsidR="005F34E7">
              <w:rPr>
                <w:rFonts w:ascii="Calibri" w:hAnsi="Calibri" w:cs="Calibri"/>
              </w:rPr>
              <w:t xml:space="preserve">ь директора по УВР </w:t>
            </w:r>
            <w:r w:rsidR="007D5359">
              <w:rPr>
                <w:rFonts w:ascii="Calibri" w:hAnsi="Calibri" w:cs="Calibri"/>
              </w:rPr>
              <w:t>Гамзатов И.Т.</w:t>
            </w:r>
            <w:r w:rsidRPr="00C64D0A">
              <w:rPr>
                <w:rFonts w:ascii="Calibri" w:hAnsi="Calibri" w:cs="Calibri"/>
              </w:rPr>
              <w:t xml:space="preserve"> </w:t>
            </w:r>
            <w:r w:rsidRPr="009B4286">
              <w:rPr>
                <w:rFonts w:ascii="Calibri" w:hAnsi="Calibri" w:cs="Calibri"/>
              </w:rPr>
              <w:t xml:space="preserve">классные руководители </w:t>
            </w:r>
            <w:r w:rsidR="005F34E7" w:rsidRPr="009B4286">
              <w:rPr>
                <w:rFonts w:ascii="Calibri" w:hAnsi="Calibri" w:cs="Calibri"/>
              </w:rPr>
              <w:t>9,</w:t>
            </w:r>
            <w:r w:rsidRPr="009B4286">
              <w:rPr>
                <w:rFonts w:ascii="Calibri" w:hAnsi="Calibri" w:cs="Calibri"/>
              </w:rPr>
              <w:t>11-х классов</w:t>
            </w:r>
            <w:r w:rsidR="005F34E7" w:rsidRPr="009B4286">
              <w:rPr>
                <w:rFonts w:ascii="Calibri" w:hAnsi="Calibri" w:cs="Calibri"/>
              </w:rPr>
              <w:t xml:space="preserve"> </w:t>
            </w:r>
            <w:proofErr w:type="spellStart"/>
            <w:r w:rsidR="009B4286">
              <w:rPr>
                <w:rFonts w:ascii="Calibri" w:hAnsi="Calibri" w:cs="Calibri"/>
              </w:rPr>
              <w:t>Амиров</w:t>
            </w:r>
            <w:proofErr w:type="spellEnd"/>
            <w:r w:rsidR="009B4286">
              <w:rPr>
                <w:rFonts w:ascii="Calibri" w:hAnsi="Calibri" w:cs="Calibri"/>
              </w:rPr>
              <w:t xml:space="preserve"> М.А. </w:t>
            </w:r>
            <w:proofErr w:type="spellStart"/>
            <w:r w:rsidR="009B4286">
              <w:rPr>
                <w:rFonts w:ascii="Calibri" w:hAnsi="Calibri" w:cs="Calibri"/>
              </w:rPr>
              <w:t>Амирова</w:t>
            </w:r>
            <w:proofErr w:type="spellEnd"/>
            <w:r w:rsidR="009B4286">
              <w:rPr>
                <w:rFonts w:ascii="Calibri" w:hAnsi="Calibri" w:cs="Calibri"/>
              </w:rPr>
              <w:t xml:space="preserve"> М.М.</w:t>
            </w:r>
          </w:p>
        </w:tc>
      </w:tr>
      <w:tr w:rsidR="00DD4270" w:rsidRPr="00C64D0A" w:rsidTr="009C24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70" w:rsidRPr="00C64D0A" w:rsidRDefault="00DD4270" w:rsidP="00DA3765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3.2.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70" w:rsidRPr="00C64D0A" w:rsidRDefault="00DD4270" w:rsidP="004E1DC4">
            <w:pPr>
              <w:jc w:val="both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Организация и проведение родительских собраний по актуальным вопросам подготовки к проведению государственной итоговой аттестации по образовательным программам среднего общего образования</w:t>
            </w:r>
            <w:r w:rsidR="005F34E7">
              <w:rPr>
                <w:rFonts w:ascii="Calibri" w:hAnsi="Calibri" w:cs="Calibri"/>
              </w:rPr>
              <w:t xml:space="preserve"> и основного общего образования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1DC4" w:rsidRPr="00C64D0A" w:rsidRDefault="008E6FDF" w:rsidP="00EA4D99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с</w:t>
            </w:r>
            <w:r w:rsidR="00DC2B9D">
              <w:rPr>
                <w:rFonts w:ascii="Calibri" w:hAnsi="Calibri" w:cs="Calibri"/>
              </w:rPr>
              <w:t>ентябрь 2017г., декабрь 2017</w:t>
            </w:r>
            <w:r w:rsidR="00881C35" w:rsidRPr="00C64D0A">
              <w:rPr>
                <w:rFonts w:ascii="Calibri" w:hAnsi="Calibri" w:cs="Calibri"/>
              </w:rPr>
              <w:t>г.</w:t>
            </w:r>
          </w:p>
          <w:p w:rsidR="004E1DC4" w:rsidRPr="00C64D0A" w:rsidRDefault="00DC2B9D" w:rsidP="00EA4D9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Февраль 18</w:t>
            </w:r>
          </w:p>
          <w:p w:rsidR="00DD4270" w:rsidRPr="00C64D0A" w:rsidRDefault="00DD4270" w:rsidP="00EA4D99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январь, апрель</w:t>
            </w:r>
            <w:r w:rsidR="004E1DC4" w:rsidRPr="00C64D0A">
              <w:rPr>
                <w:rFonts w:ascii="Calibri" w:hAnsi="Calibri" w:cs="Calibri"/>
              </w:rPr>
              <w:t xml:space="preserve">, май </w:t>
            </w:r>
            <w:r w:rsidR="00DC2B9D">
              <w:rPr>
                <w:rFonts w:ascii="Calibri" w:hAnsi="Calibri" w:cs="Calibri"/>
              </w:rPr>
              <w:t xml:space="preserve"> 2018</w:t>
            </w:r>
            <w:r w:rsidRPr="00C64D0A">
              <w:rPr>
                <w:rFonts w:ascii="Calibri" w:hAnsi="Calibri" w:cs="Calibri"/>
              </w:rPr>
              <w:t xml:space="preserve"> г.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70" w:rsidRPr="00C64D0A" w:rsidRDefault="004E1DC4" w:rsidP="007D5359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Заместител</w:t>
            </w:r>
            <w:r w:rsidR="005F34E7">
              <w:rPr>
                <w:rFonts w:ascii="Calibri" w:hAnsi="Calibri" w:cs="Calibri"/>
              </w:rPr>
              <w:t xml:space="preserve">ь директора по УВР  </w:t>
            </w:r>
            <w:r w:rsidR="007D5359">
              <w:rPr>
                <w:rFonts w:ascii="Calibri" w:hAnsi="Calibri" w:cs="Calibri"/>
              </w:rPr>
              <w:t>Гамзатов И.Т.</w:t>
            </w:r>
          </w:p>
        </w:tc>
      </w:tr>
      <w:tr w:rsidR="00DD4270" w:rsidRPr="00C64D0A" w:rsidTr="009C24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70" w:rsidRPr="00C64D0A" w:rsidRDefault="00DD4270" w:rsidP="00DA3765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3.3.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70" w:rsidRPr="00C64D0A" w:rsidRDefault="00DD4270" w:rsidP="005F34E7">
            <w:pPr>
              <w:jc w:val="both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Оформление и систематическое обновление информационных стендов о ГИ</w:t>
            </w:r>
            <w:proofErr w:type="gramStart"/>
            <w:r w:rsidRPr="00C64D0A">
              <w:rPr>
                <w:rFonts w:ascii="Calibri" w:hAnsi="Calibri" w:cs="Calibri"/>
              </w:rPr>
              <w:t>А-</w:t>
            </w:r>
            <w:proofErr w:type="gramEnd"/>
            <w:r w:rsidRPr="00C64D0A">
              <w:rPr>
                <w:rFonts w:ascii="Calibri" w:hAnsi="Calibri" w:cs="Calibri"/>
              </w:rPr>
              <w:t xml:space="preserve"> учебных и методических ка</w:t>
            </w:r>
            <w:r w:rsidR="00C8379E">
              <w:rPr>
                <w:rFonts w:ascii="Calibri" w:hAnsi="Calibri" w:cs="Calibri"/>
              </w:rPr>
              <w:t>бинетах, библиотеках</w:t>
            </w:r>
            <w:r w:rsidRPr="00C64D0A">
              <w:rPr>
                <w:rFonts w:ascii="Calibri" w:hAnsi="Calibri" w:cs="Calibri"/>
              </w:rPr>
              <w:t xml:space="preserve"> общеобразовательных учреждений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70" w:rsidRPr="00C64D0A" w:rsidRDefault="00DD4270" w:rsidP="000C0096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в течение года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70" w:rsidRPr="00C64D0A" w:rsidRDefault="005F34E7" w:rsidP="007D5359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 xml:space="preserve">Заместитель директора по УВР  </w:t>
            </w:r>
            <w:r w:rsidR="007D5359">
              <w:rPr>
                <w:rFonts w:ascii="Calibri" w:hAnsi="Calibri" w:cs="Calibri"/>
              </w:rPr>
              <w:t>Гамзатов И.Т.</w:t>
            </w:r>
          </w:p>
        </w:tc>
      </w:tr>
      <w:tr w:rsidR="00DD4270" w:rsidRPr="00C64D0A" w:rsidTr="009C24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70" w:rsidRPr="00C64D0A" w:rsidRDefault="00DD4270" w:rsidP="00DA3765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3.4.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70" w:rsidRPr="00C64D0A" w:rsidRDefault="00DD4270" w:rsidP="00C30833">
            <w:pPr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 xml:space="preserve">Распространение нормативных правовых актов, информационных и  методических материалов по </w:t>
            </w:r>
            <w:r w:rsidRPr="00C64D0A">
              <w:rPr>
                <w:rFonts w:ascii="Calibri" w:hAnsi="Calibri" w:cs="Calibri"/>
              </w:rPr>
              <w:lastRenderedPageBreak/>
              <w:t>вопросам проведения ГИА, в том числе в форме ЕГЭ</w:t>
            </w:r>
            <w:r w:rsidR="005F34E7">
              <w:rPr>
                <w:rFonts w:ascii="Calibri" w:hAnsi="Calibri" w:cs="Calibri"/>
              </w:rPr>
              <w:t>, ОГЭ</w:t>
            </w:r>
            <w:r w:rsidRPr="00C64D0A">
              <w:rPr>
                <w:rFonts w:ascii="Calibri" w:hAnsi="Calibri" w:cs="Calibri"/>
              </w:rPr>
              <w:t xml:space="preserve">, издаваемых </w:t>
            </w:r>
            <w:proofErr w:type="spellStart"/>
            <w:r w:rsidRPr="00C64D0A">
              <w:rPr>
                <w:rFonts w:ascii="Calibri" w:hAnsi="Calibri" w:cs="Calibri"/>
              </w:rPr>
              <w:t>Минобрнауки</w:t>
            </w:r>
            <w:proofErr w:type="spellEnd"/>
            <w:r w:rsidR="005F34E7">
              <w:rPr>
                <w:rFonts w:ascii="Calibri" w:hAnsi="Calibri" w:cs="Calibri"/>
              </w:rPr>
              <w:t xml:space="preserve"> России, </w:t>
            </w:r>
            <w:proofErr w:type="spellStart"/>
            <w:r w:rsidR="005F34E7">
              <w:rPr>
                <w:rFonts w:ascii="Calibri" w:hAnsi="Calibri" w:cs="Calibri"/>
              </w:rPr>
              <w:t>Рособрнадзором</w:t>
            </w:r>
            <w:proofErr w:type="spellEnd"/>
            <w:r w:rsidR="005F34E7">
              <w:rPr>
                <w:rFonts w:ascii="Calibri" w:hAnsi="Calibri" w:cs="Calibri"/>
              </w:rPr>
              <w:t>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70" w:rsidRPr="00C64D0A" w:rsidRDefault="00DD4270" w:rsidP="000C0096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lastRenderedPageBreak/>
              <w:t>в течение года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270" w:rsidRPr="00C64D0A" w:rsidRDefault="00B22902" w:rsidP="00092A2C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Заместитель директора по УВР</w:t>
            </w:r>
            <w:r w:rsidR="005F34E7">
              <w:rPr>
                <w:rFonts w:ascii="Calibri" w:hAnsi="Calibri" w:cs="Calibri"/>
              </w:rPr>
              <w:t xml:space="preserve"> </w:t>
            </w:r>
            <w:r w:rsidR="00092A2C">
              <w:rPr>
                <w:rFonts w:ascii="Calibri" w:hAnsi="Calibri" w:cs="Calibri"/>
              </w:rPr>
              <w:t>Гамзатов И.Т.</w:t>
            </w:r>
          </w:p>
        </w:tc>
      </w:tr>
      <w:tr w:rsidR="00B22902" w:rsidRPr="00C64D0A" w:rsidTr="009C24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02" w:rsidRPr="00C64D0A" w:rsidRDefault="00B22902">
            <w:pPr>
              <w:jc w:val="both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lastRenderedPageBreak/>
              <w:t>3.5.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02" w:rsidRPr="00C64D0A" w:rsidRDefault="00B22902" w:rsidP="00C30833">
            <w:pPr>
              <w:pStyle w:val="ae"/>
              <w:rPr>
                <w:rFonts w:ascii="Calibri" w:hAnsi="Calibri" w:cs="Calibri"/>
                <w:sz w:val="24"/>
                <w:szCs w:val="24"/>
              </w:rPr>
            </w:pPr>
            <w:r w:rsidRPr="00C64D0A">
              <w:rPr>
                <w:rFonts w:ascii="Calibri" w:hAnsi="Calibri" w:cs="Calibri"/>
                <w:sz w:val="24"/>
                <w:szCs w:val="24"/>
              </w:rPr>
              <w:t>Выдача обучающимся, под роспись, инструкции по сдаче ЕГЭ</w:t>
            </w:r>
            <w:r w:rsidR="005F34E7">
              <w:rPr>
                <w:rFonts w:ascii="Calibri" w:hAnsi="Calibri" w:cs="Calibri"/>
                <w:sz w:val="24"/>
                <w:szCs w:val="24"/>
              </w:rPr>
              <w:t>,</w:t>
            </w:r>
            <w:proofErr w:type="gramStart"/>
            <w:r w:rsidR="005F34E7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C64D0A">
              <w:rPr>
                <w:rFonts w:ascii="Calibri" w:hAnsi="Calibri" w:cs="Calibri"/>
                <w:sz w:val="24"/>
                <w:szCs w:val="24"/>
              </w:rPr>
              <w:t>.</w:t>
            </w:r>
            <w:proofErr w:type="gramEnd"/>
            <w:r w:rsidRPr="00C64D0A">
              <w:rPr>
                <w:rFonts w:ascii="Calibri" w:hAnsi="Calibri" w:cs="Calibri"/>
                <w:sz w:val="24"/>
                <w:szCs w:val="24"/>
              </w:rPr>
              <w:t xml:space="preserve"> Информирование выпускников  о процедуре подачи и рассмотрения апелляций и вопросов оценивания результатов ОГЭ и  ЕГЭ.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833" w:rsidRPr="00C64D0A" w:rsidRDefault="00B22902" w:rsidP="00653A4C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 xml:space="preserve"> февраль </w:t>
            </w:r>
          </w:p>
          <w:p w:rsidR="00B22902" w:rsidRPr="00C64D0A" w:rsidRDefault="00DC2B9D" w:rsidP="00653A4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  <w:r w:rsidR="00B22902" w:rsidRPr="00C64D0A">
              <w:rPr>
                <w:rFonts w:ascii="Calibri" w:hAnsi="Calibri" w:cs="Calibri"/>
              </w:rPr>
              <w:t xml:space="preserve"> года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02" w:rsidRPr="00C64D0A" w:rsidRDefault="00B22902" w:rsidP="00092A2C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</w:t>
            </w:r>
            <w:r w:rsidR="005F34E7">
              <w:rPr>
                <w:rFonts w:ascii="Calibri" w:hAnsi="Calibri" w:cs="Calibri"/>
              </w:rPr>
              <w:t xml:space="preserve">тель директора по УВР </w:t>
            </w:r>
            <w:r w:rsidR="00092A2C">
              <w:rPr>
                <w:rFonts w:ascii="Calibri" w:hAnsi="Calibri" w:cs="Calibri"/>
              </w:rPr>
              <w:t>Гамзатов И.Т.</w:t>
            </w:r>
          </w:p>
        </w:tc>
      </w:tr>
      <w:tr w:rsidR="00B22902" w:rsidRPr="00C64D0A" w:rsidTr="009C24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02" w:rsidRPr="00C64D0A" w:rsidRDefault="00B22902">
            <w:pPr>
              <w:jc w:val="both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3.6.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02" w:rsidRPr="00C64D0A" w:rsidRDefault="00B22902" w:rsidP="00B22902">
            <w:pPr>
              <w:jc w:val="both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Обновление разделов «Государственная итоговая аттестация», «ЕГЭ»</w:t>
            </w:r>
            <w:r w:rsidR="005F34E7">
              <w:rPr>
                <w:rFonts w:ascii="Calibri" w:hAnsi="Calibri" w:cs="Calibri"/>
              </w:rPr>
              <w:t>, ОГЭ</w:t>
            </w:r>
            <w:r w:rsidRPr="00C64D0A">
              <w:rPr>
                <w:rFonts w:ascii="Calibri" w:hAnsi="Calibri" w:cs="Calibri"/>
              </w:rPr>
              <w:t xml:space="preserve"> на сайте общеобразовательного учреждения.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02" w:rsidRPr="00C64D0A" w:rsidRDefault="00B22902" w:rsidP="00364978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по мере поступления актуальной информации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02" w:rsidRPr="00C64D0A" w:rsidRDefault="00B22902" w:rsidP="00092A2C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Заместитель директора п</w:t>
            </w:r>
            <w:r w:rsidR="005F34E7">
              <w:rPr>
                <w:rFonts w:ascii="Calibri" w:hAnsi="Calibri" w:cs="Calibri"/>
              </w:rPr>
              <w:t xml:space="preserve">о УВР  </w:t>
            </w:r>
            <w:r w:rsidR="00092A2C">
              <w:rPr>
                <w:rFonts w:ascii="Calibri" w:hAnsi="Calibri" w:cs="Calibri"/>
              </w:rPr>
              <w:t>Гамзатов И.Т.</w:t>
            </w:r>
          </w:p>
        </w:tc>
      </w:tr>
      <w:tr w:rsidR="00B22902" w:rsidRPr="00C64D0A" w:rsidTr="005F34E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02" w:rsidRPr="00C64D0A" w:rsidRDefault="00044A1A" w:rsidP="007F10AF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>3.7</w:t>
            </w:r>
            <w:r w:rsidR="00B22902" w:rsidRPr="00C64D0A">
              <w:rPr>
                <w:rFonts w:ascii="Calibri" w:hAnsi="Calibri" w:cs="Calibri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02" w:rsidRPr="00C64D0A" w:rsidRDefault="00DC2B9D" w:rsidP="008E6DAA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Работа с информационными системами "Решу ЕГЭ", "Я сдам ЕГЭ"</w:t>
            </w:r>
            <w:r w:rsidR="00C8379E">
              <w:rPr>
                <w:rFonts w:ascii="Calibri" w:hAnsi="Calibri" w:cs="Calibri"/>
                <w:lang w:eastAsia="en-US"/>
              </w:rPr>
              <w:t>, на сайте Ларина</w:t>
            </w:r>
            <w:r w:rsidR="0089484C">
              <w:rPr>
                <w:rFonts w:ascii="Calibri" w:hAnsi="Calibri" w:cs="Calibri"/>
                <w:lang w:eastAsia="en-US"/>
              </w:rPr>
              <w:t xml:space="preserve">, просмотр </w:t>
            </w:r>
            <w:proofErr w:type="spellStart"/>
            <w:r w:rsidR="0089484C">
              <w:rPr>
                <w:rFonts w:ascii="Calibri" w:hAnsi="Calibri" w:cs="Calibri"/>
                <w:lang w:eastAsia="en-US"/>
              </w:rPr>
              <w:t>видеоуроков</w:t>
            </w:r>
            <w:proofErr w:type="spellEnd"/>
            <w:r w:rsidR="0089484C">
              <w:rPr>
                <w:rFonts w:ascii="Calibri" w:hAnsi="Calibri" w:cs="Calibri"/>
                <w:lang w:eastAsia="en-US"/>
              </w:rPr>
              <w:t xml:space="preserve">  с ведущими специалистами страны.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02" w:rsidRPr="00C64D0A" w:rsidRDefault="00DC2B9D" w:rsidP="00571A77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В течение года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B21" w:rsidRDefault="005F34E7" w:rsidP="00AA0B21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9B4286">
              <w:rPr>
                <w:rFonts w:ascii="Calibri" w:hAnsi="Calibri" w:cs="Calibri"/>
                <w:lang w:eastAsia="en-US"/>
              </w:rPr>
              <w:t>Зам по ИКТ</w:t>
            </w:r>
            <w:r w:rsidR="00AA0B21">
              <w:rPr>
                <w:rFonts w:ascii="Calibri" w:hAnsi="Calibri" w:cs="Calibri"/>
                <w:lang w:eastAsia="en-US"/>
              </w:rPr>
              <w:t xml:space="preserve">  </w:t>
            </w:r>
            <w:proofErr w:type="spellStart"/>
            <w:r w:rsidR="00AA0B21">
              <w:rPr>
                <w:rFonts w:ascii="Calibri" w:hAnsi="Calibri" w:cs="Calibri"/>
                <w:lang w:eastAsia="en-US"/>
              </w:rPr>
              <w:t>Хайбулаева</w:t>
            </w:r>
            <w:proofErr w:type="spellEnd"/>
            <w:r w:rsidR="00AA0B21">
              <w:rPr>
                <w:rFonts w:ascii="Calibri" w:hAnsi="Calibri" w:cs="Calibri"/>
                <w:lang w:eastAsia="en-US"/>
              </w:rPr>
              <w:t xml:space="preserve"> А.Д.</w:t>
            </w:r>
          </w:p>
          <w:p w:rsidR="00B22902" w:rsidRPr="00C64D0A" w:rsidRDefault="005F34E7" w:rsidP="00AA0B21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9B4286">
              <w:rPr>
                <w:rFonts w:ascii="Calibri" w:hAnsi="Calibri" w:cs="Calibri"/>
                <w:lang w:eastAsia="en-US"/>
              </w:rPr>
              <w:t xml:space="preserve"> </w:t>
            </w:r>
            <w:proofErr w:type="gramStart"/>
            <w:r w:rsidR="00DA2328" w:rsidRPr="009B4286">
              <w:rPr>
                <w:rFonts w:ascii="Calibri" w:hAnsi="Calibri" w:cs="Calibri"/>
                <w:lang w:eastAsia="en-US"/>
              </w:rPr>
              <w:t>классные</w:t>
            </w:r>
            <w:proofErr w:type="gramEnd"/>
            <w:r w:rsidR="00DA2328" w:rsidRPr="009B4286">
              <w:rPr>
                <w:rFonts w:ascii="Calibri" w:hAnsi="Calibri" w:cs="Calibri"/>
                <w:lang w:eastAsia="en-US"/>
              </w:rPr>
              <w:t xml:space="preserve"> рук. </w:t>
            </w:r>
            <w:proofErr w:type="spellStart"/>
            <w:r w:rsidR="00AA0B21">
              <w:rPr>
                <w:rFonts w:ascii="Calibri" w:hAnsi="Calibri" w:cs="Calibri"/>
                <w:lang w:eastAsia="en-US"/>
              </w:rPr>
              <w:t>Амиров</w:t>
            </w:r>
            <w:proofErr w:type="spellEnd"/>
            <w:r w:rsidR="00AA0B21">
              <w:rPr>
                <w:rFonts w:ascii="Calibri" w:hAnsi="Calibri" w:cs="Calibri"/>
                <w:lang w:eastAsia="en-US"/>
              </w:rPr>
              <w:t xml:space="preserve"> М.А. </w:t>
            </w:r>
            <w:proofErr w:type="spellStart"/>
            <w:r w:rsidR="00AA0B21">
              <w:rPr>
                <w:rFonts w:ascii="Calibri" w:hAnsi="Calibri" w:cs="Calibri"/>
                <w:lang w:eastAsia="en-US"/>
              </w:rPr>
              <w:t>Амирова</w:t>
            </w:r>
            <w:proofErr w:type="spellEnd"/>
            <w:r w:rsidR="00AA0B21">
              <w:rPr>
                <w:rFonts w:ascii="Calibri" w:hAnsi="Calibri" w:cs="Calibri"/>
                <w:lang w:eastAsia="en-US"/>
              </w:rPr>
              <w:t xml:space="preserve"> М.М.</w:t>
            </w:r>
          </w:p>
        </w:tc>
      </w:tr>
      <w:tr w:rsidR="00B22902" w:rsidRPr="00C64D0A" w:rsidTr="009C24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02" w:rsidRPr="00C64D0A" w:rsidRDefault="00044A1A" w:rsidP="007F10AF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>3.8</w:t>
            </w:r>
            <w:r w:rsidR="00B22902" w:rsidRPr="00C64D0A">
              <w:rPr>
                <w:rFonts w:ascii="Calibri" w:hAnsi="Calibri" w:cs="Calibri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02" w:rsidRPr="00C64D0A" w:rsidRDefault="00B22902" w:rsidP="00B22902">
            <w:pPr>
              <w:jc w:val="both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>Организация и проведение классных час</w:t>
            </w:r>
            <w:r w:rsidR="005F34E7">
              <w:rPr>
                <w:rFonts w:ascii="Calibri" w:hAnsi="Calibri" w:cs="Calibri"/>
                <w:lang w:eastAsia="en-US"/>
              </w:rPr>
              <w:t>ов по актуальным вопросам ГИА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02" w:rsidRPr="00C64D0A" w:rsidRDefault="00B22902" w:rsidP="00EB2866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>в течение учебного года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A2C" w:rsidRDefault="00B22902" w:rsidP="00092A2C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Заместитель</w:t>
            </w:r>
            <w:r w:rsidR="005F34E7">
              <w:rPr>
                <w:rFonts w:ascii="Calibri" w:hAnsi="Calibri" w:cs="Calibri"/>
              </w:rPr>
              <w:t xml:space="preserve"> директора по УВР </w:t>
            </w:r>
            <w:proofErr w:type="spellStart"/>
            <w:r w:rsidR="00092A2C">
              <w:rPr>
                <w:rFonts w:ascii="Calibri" w:hAnsi="Calibri" w:cs="Calibri"/>
              </w:rPr>
              <w:t>Гамзатоа</w:t>
            </w:r>
            <w:proofErr w:type="spellEnd"/>
            <w:r w:rsidR="00092A2C">
              <w:rPr>
                <w:rFonts w:ascii="Calibri" w:hAnsi="Calibri" w:cs="Calibri"/>
              </w:rPr>
              <w:t xml:space="preserve"> И.Т.</w:t>
            </w:r>
          </w:p>
          <w:p w:rsidR="00B22902" w:rsidRPr="00C64D0A" w:rsidRDefault="00B22902" w:rsidP="003D4B9D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AA0B21">
              <w:rPr>
                <w:rFonts w:ascii="Calibri" w:hAnsi="Calibri" w:cs="Calibri"/>
              </w:rPr>
              <w:t xml:space="preserve">классные руководители </w:t>
            </w:r>
            <w:r w:rsidR="005F34E7" w:rsidRPr="00AA0B21">
              <w:rPr>
                <w:rFonts w:ascii="Calibri" w:hAnsi="Calibri" w:cs="Calibri"/>
              </w:rPr>
              <w:t>9,</w:t>
            </w:r>
            <w:r w:rsidRPr="00AA0B21">
              <w:rPr>
                <w:rFonts w:ascii="Calibri" w:hAnsi="Calibri" w:cs="Calibri"/>
              </w:rPr>
              <w:t>11-х классов</w:t>
            </w:r>
            <w:r w:rsidR="005F34E7" w:rsidRPr="00AA0B21">
              <w:rPr>
                <w:rFonts w:ascii="Calibri" w:hAnsi="Calibri" w:cs="Calibri"/>
              </w:rPr>
              <w:t xml:space="preserve"> </w:t>
            </w:r>
            <w:proofErr w:type="spellStart"/>
            <w:r w:rsidR="003D4B9D">
              <w:rPr>
                <w:rFonts w:ascii="Calibri" w:hAnsi="Calibri" w:cs="Calibri"/>
              </w:rPr>
              <w:t>Амиров</w:t>
            </w:r>
            <w:proofErr w:type="spellEnd"/>
            <w:r w:rsidR="003D4B9D">
              <w:rPr>
                <w:rFonts w:ascii="Calibri" w:hAnsi="Calibri" w:cs="Calibri"/>
              </w:rPr>
              <w:t xml:space="preserve"> М.А. </w:t>
            </w:r>
            <w:proofErr w:type="spellStart"/>
            <w:r w:rsidR="003D4B9D">
              <w:rPr>
                <w:rFonts w:ascii="Calibri" w:hAnsi="Calibri" w:cs="Calibri"/>
              </w:rPr>
              <w:t>Амирова</w:t>
            </w:r>
            <w:proofErr w:type="spellEnd"/>
            <w:r w:rsidR="003D4B9D">
              <w:rPr>
                <w:rFonts w:ascii="Calibri" w:hAnsi="Calibri" w:cs="Calibri"/>
              </w:rPr>
              <w:t xml:space="preserve"> М.М.</w:t>
            </w:r>
          </w:p>
        </w:tc>
      </w:tr>
      <w:tr w:rsidR="00B22902" w:rsidRPr="00C64D0A" w:rsidTr="009C24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02" w:rsidRPr="00C64D0A" w:rsidRDefault="00044A1A" w:rsidP="00EB2866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>3.9</w:t>
            </w:r>
            <w:r w:rsidR="00B22902" w:rsidRPr="00C64D0A">
              <w:rPr>
                <w:rFonts w:ascii="Calibri" w:hAnsi="Calibri" w:cs="Calibri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02" w:rsidRPr="00C64D0A" w:rsidRDefault="00B22902" w:rsidP="000F0232">
            <w:pPr>
              <w:jc w:val="both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>Организация и проведение встреч с выпускникам</w:t>
            </w:r>
            <w:r w:rsidR="005F34E7">
              <w:rPr>
                <w:rFonts w:ascii="Calibri" w:hAnsi="Calibri" w:cs="Calibri"/>
                <w:lang w:eastAsia="en-US"/>
              </w:rPr>
              <w:t>и ОУ прошлых лет, набравшими высокие баллы</w:t>
            </w:r>
            <w:r w:rsidRPr="00C64D0A">
              <w:rPr>
                <w:rFonts w:ascii="Calibri" w:hAnsi="Calibri" w:cs="Calibri"/>
                <w:lang w:eastAsia="en-US"/>
              </w:rPr>
              <w:t xml:space="preserve"> по учебным предметам</w:t>
            </w:r>
            <w:r w:rsidR="00DC2B9D">
              <w:rPr>
                <w:rFonts w:ascii="Calibri" w:hAnsi="Calibri" w:cs="Calibri"/>
                <w:lang w:eastAsia="en-US"/>
              </w:rPr>
              <w:t xml:space="preserve">: </w:t>
            </w:r>
            <w:proofErr w:type="spellStart"/>
            <w:r w:rsidR="000F0232">
              <w:rPr>
                <w:rFonts w:ascii="Calibri" w:hAnsi="Calibri" w:cs="Calibri"/>
                <w:lang w:eastAsia="en-US"/>
              </w:rPr>
              <w:t>Ханмагомедов</w:t>
            </w:r>
            <w:proofErr w:type="spellEnd"/>
            <w:r w:rsidR="000F0232">
              <w:rPr>
                <w:rFonts w:ascii="Calibri" w:hAnsi="Calibri" w:cs="Calibri"/>
                <w:lang w:eastAsia="en-US"/>
              </w:rPr>
              <w:t xml:space="preserve"> Т</w:t>
            </w:r>
            <w:r w:rsidR="00DC2B9D">
              <w:rPr>
                <w:rFonts w:ascii="Calibri" w:hAnsi="Calibri" w:cs="Calibri"/>
                <w:lang w:eastAsia="en-US"/>
              </w:rPr>
              <w:t xml:space="preserve">., </w:t>
            </w:r>
            <w:r w:rsidR="000F0232">
              <w:rPr>
                <w:rFonts w:ascii="Calibri" w:hAnsi="Calibri" w:cs="Calibri"/>
                <w:lang w:eastAsia="en-US"/>
              </w:rPr>
              <w:t>Алиева П</w:t>
            </w:r>
            <w:r w:rsidR="00DC2B9D">
              <w:rPr>
                <w:rFonts w:ascii="Calibri" w:hAnsi="Calibri" w:cs="Calibri"/>
                <w:lang w:eastAsia="en-US"/>
              </w:rPr>
              <w:t>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833" w:rsidRPr="00C64D0A" w:rsidRDefault="008E6FDF" w:rsidP="00EB2866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>ф</w:t>
            </w:r>
            <w:r w:rsidR="00B22902" w:rsidRPr="00C64D0A">
              <w:rPr>
                <w:rFonts w:ascii="Calibri" w:hAnsi="Calibri" w:cs="Calibri"/>
                <w:lang w:eastAsia="en-US"/>
              </w:rPr>
              <w:t>евраль</w:t>
            </w:r>
          </w:p>
          <w:p w:rsidR="00B22902" w:rsidRPr="00C64D0A" w:rsidRDefault="00DC2B9D" w:rsidP="00EB2866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 2018</w:t>
            </w:r>
            <w:r w:rsidR="00B22902" w:rsidRPr="00C64D0A">
              <w:rPr>
                <w:rFonts w:ascii="Calibri" w:hAnsi="Calibri" w:cs="Calibri"/>
                <w:lang w:eastAsia="en-US"/>
              </w:rPr>
              <w:t xml:space="preserve"> г.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02" w:rsidRPr="00C64D0A" w:rsidRDefault="00B22902" w:rsidP="00092A2C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Заместите</w:t>
            </w:r>
            <w:r w:rsidR="005F34E7">
              <w:rPr>
                <w:rFonts w:ascii="Calibri" w:hAnsi="Calibri" w:cs="Calibri"/>
              </w:rPr>
              <w:t xml:space="preserve">ль директора по УВР  </w:t>
            </w:r>
            <w:r w:rsidR="00092A2C">
              <w:rPr>
                <w:rFonts w:ascii="Calibri" w:hAnsi="Calibri" w:cs="Calibri"/>
              </w:rPr>
              <w:t>Гамзатов И.Т.</w:t>
            </w:r>
          </w:p>
        </w:tc>
      </w:tr>
      <w:tr w:rsidR="00B22902" w:rsidRPr="00C64D0A" w:rsidTr="009C24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02" w:rsidRPr="00C64D0A" w:rsidRDefault="00044A1A" w:rsidP="00EB2866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>3.10</w:t>
            </w:r>
            <w:r w:rsidR="00B22902" w:rsidRPr="00C64D0A">
              <w:rPr>
                <w:rFonts w:ascii="Calibri" w:hAnsi="Calibri" w:cs="Calibri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02" w:rsidRPr="00C64D0A" w:rsidRDefault="00B22902" w:rsidP="008E4B73">
            <w:pPr>
              <w:jc w:val="both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>Организация и проведение встреч с членами приёмных комиссий вузов по актуальным</w:t>
            </w:r>
            <w:r w:rsidR="005F34E7">
              <w:rPr>
                <w:rFonts w:ascii="Calibri" w:hAnsi="Calibri" w:cs="Calibri"/>
                <w:lang w:eastAsia="en-US"/>
              </w:rPr>
              <w:t xml:space="preserve"> вопросам приёмной кампании-201</w:t>
            </w:r>
            <w:r w:rsidR="00DC2B9D">
              <w:rPr>
                <w:rFonts w:ascii="Calibri" w:hAnsi="Calibri" w:cs="Calibri"/>
                <w:lang w:eastAsia="en-US"/>
              </w:rPr>
              <w:t>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02" w:rsidRPr="00C64D0A" w:rsidRDefault="00DC2B9D" w:rsidP="008E4B73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апрель 2018</w:t>
            </w:r>
            <w:r w:rsidR="00B22902" w:rsidRPr="00C64D0A">
              <w:rPr>
                <w:rFonts w:ascii="Calibri" w:hAnsi="Calibri" w:cs="Calibri"/>
                <w:lang w:eastAsia="en-US"/>
              </w:rPr>
              <w:t xml:space="preserve"> г.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02" w:rsidRPr="00C64D0A" w:rsidRDefault="00B22902" w:rsidP="00092A2C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Заместите</w:t>
            </w:r>
            <w:r w:rsidR="005F34E7">
              <w:rPr>
                <w:rFonts w:ascii="Calibri" w:hAnsi="Calibri" w:cs="Calibri"/>
              </w:rPr>
              <w:t xml:space="preserve">ль директора по УВР  </w:t>
            </w:r>
            <w:r w:rsidR="00092A2C">
              <w:rPr>
                <w:rFonts w:ascii="Calibri" w:hAnsi="Calibri" w:cs="Calibri"/>
              </w:rPr>
              <w:t>Гамзатов И.Т.</w:t>
            </w:r>
          </w:p>
        </w:tc>
      </w:tr>
      <w:tr w:rsidR="00B22902" w:rsidRPr="00C64D0A" w:rsidTr="009C24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02" w:rsidRPr="00C64D0A" w:rsidRDefault="00044A1A" w:rsidP="00EB2866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>3.11</w:t>
            </w:r>
            <w:r w:rsidR="00B22902" w:rsidRPr="00C64D0A">
              <w:rPr>
                <w:rFonts w:ascii="Calibri" w:hAnsi="Calibri" w:cs="Calibri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02" w:rsidRPr="00C64D0A" w:rsidRDefault="005F34E7" w:rsidP="00CF57E4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Ознакомление участников ГИА</w:t>
            </w:r>
            <w:r w:rsidR="00B22902" w:rsidRPr="00C64D0A">
              <w:rPr>
                <w:rFonts w:ascii="Calibri" w:hAnsi="Calibri" w:cs="Calibri"/>
                <w:lang w:eastAsia="en-US"/>
              </w:rPr>
              <w:t xml:space="preserve"> с результатами ГИА по каждому учебному предмету, а также                      с результатами апелляции                      в установленном порядке.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833" w:rsidRPr="00C64D0A" w:rsidRDefault="00B22902" w:rsidP="00CF57E4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 xml:space="preserve">в течение </w:t>
            </w:r>
            <w:proofErr w:type="spellStart"/>
            <w:r w:rsidRPr="00C64D0A">
              <w:rPr>
                <w:rFonts w:ascii="Calibri" w:hAnsi="Calibri" w:cs="Calibri"/>
                <w:lang w:eastAsia="en-US"/>
              </w:rPr>
              <w:t>аттестацион</w:t>
            </w:r>
            <w:proofErr w:type="spellEnd"/>
            <w:r w:rsidR="00C30833" w:rsidRPr="00C64D0A">
              <w:rPr>
                <w:rFonts w:ascii="Calibri" w:hAnsi="Calibri" w:cs="Calibri"/>
                <w:lang w:eastAsia="en-US"/>
              </w:rPr>
              <w:t>-</w:t>
            </w:r>
          </w:p>
          <w:p w:rsidR="00B22902" w:rsidRPr="00C64D0A" w:rsidRDefault="00B22902" w:rsidP="00CF57E4">
            <w:pPr>
              <w:jc w:val="center"/>
              <w:rPr>
                <w:rFonts w:ascii="Calibri" w:hAnsi="Calibri" w:cs="Calibri"/>
                <w:lang w:eastAsia="en-US"/>
              </w:rPr>
            </w:pPr>
            <w:proofErr w:type="spellStart"/>
            <w:r w:rsidRPr="00C64D0A">
              <w:rPr>
                <w:rFonts w:ascii="Calibri" w:hAnsi="Calibri" w:cs="Calibri"/>
                <w:lang w:eastAsia="en-US"/>
              </w:rPr>
              <w:t>ного</w:t>
            </w:r>
            <w:proofErr w:type="spellEnd"/>
            <w:r w:rsidRPr="00C64D0A">
              <w:rPr>
                <w:rFonts w:ascii="Calibri" w:hAnsi="Calibri" w:cs="Calibri"/>
                <w:lang w:eastAsia="en-US"/>
              </w:rPr>
              <w:t xml:space="preserve"> периода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02" w:rsidRPr="00C64D0A" w:rsidRDefault="00B22902" w:rsidP="00705234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Заместите</w:t>
            </w:r>
            <w:r w:rsidR="005F34E7">
              <w:rPr>
                <w:rFonts w:ascii="Calibri" w:hAnsi="Calibri" w:cs="Calibri"/>
              </w:rPr>
              <w:t xml:space="preserve">ль директора по УВР  </w:t>
            </w:r>
            <w:r w:rsidR="00705234">
              <w:rPr>
                <w:rFonts w:ascii="Calibri" w:hAnsi="Calibri" w:cs="Calibri"/>
              </w:rPr>
              <w:t>Гамзатов И.Т.</w:t>
            </w:r>
          </w:p>
        </w:tc>
      </w:tr>
      <w:tr w:rsidR="00B22902" w:rsidRPr="00C64D0A" w:rsidTr="009C24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02" w:rsidRPr="00C64D0A" w:rsidRDefault="00044A1A" w:rsidP="00EB2866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>3.12</w:t>
            </w:r>
            <w:r w:rsidR="00B22902" w:rsidRPr="00C64D0A">
              <w:rPr>
                <w:rFonts w:ascii="Calibri" w:hAnsi="Calibri" w:cs="Calibri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02" w:rsidRPr="00C64D0A" w:rsidRDefault="00B22902" w:rsidP="00A93525">
            <w:pPr>
              <w:jc w:val="both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>Размещение актуальной информации для участников и организаторов по воп</w:t>
            </w:r>
            <w:r w:rsidR="005F34E7">
              <w:rPr>
                <w:rFonts w:ascii="Calibri" w:hAnsi="Calibri" w:cs="Calibri"/>
                <w:lang w:eastAsia="en-US"/>
              </w:rPr>
              <w:t>росам ГИА</w:t>
            </w:r>
            <w:r w:rsidR="00C30833" w:rsidRPr="00C64D0A">
              <w:rPr>
                <w:rFonts w:ascii="Calibri" w:hAnsi="Calibri" w:cs="Calibri"/>
                <w:lang w:eastAsia="en-US"/>
              </w:rPr>
              <w:t>,</w:t>
            </w:r>
            <w:r w:rsidR="00DA2328">
              <w:rPr>
                <w:rFonts w:ascii="Calibri" w:hAnsi="Calibri" w:cs="Calibri"/>
                <w:lang w:eastAsia="en-US"/>
              </w:rPr>
              <w:t xml:space="preserve"> </w:t>
            </w:r>
            <w:r w:rsidRPr="00C64D0A">
              <w:rPr>
                <w:rFonts w:ascii="Calibri" w:hAnsi="Calibri" w:cs="Calibri"/>
                <w:lang w:eastAsia="en-US"/>
              </w:rPr>
              <w:t>материалов демонстрационно-практических семинаров на  сайте ОУ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02" w:rsidRPr="00C64D0A" w:rsidRDefault="00B22902" w:rsidP="00CF57E4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>в течение года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5234" w:rsidRDefault="00B22902" w:rsidP="00705234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Заместитель</w:t>
            </w:r>
            <w:r w:rsidR="005F34E7">
              <w:rPr>
                <w:rFonts w:ascii="Calibri" w:hAnsi="Calibri" w:cs="Calibri"/>
              </w:rPr>
              <w:t xml:space="preserve"> директора по УВР </w:t>
            </w:r>
            <w:r w:rsidR="00705234">
              <w:rPr>
                <w:rFonts w:ascii="Calibri" w:hAnsi="Calibri" w:cs="Calibri"/>
              </w:rPr>
              <w:t>Гамзатов И.Т.</w:t>
            </w:r>
          </w:p>
          <w:p w:rsidR="00B22902" w:rsidRPr="00C64D0A" w:rsidRDefault="003D4B9D" w:rsidP="00220089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</w:t>
            </w:r>
            <w:r w:rsidR="005F34E7" w:rsidRPr="003D4B9D">
              <w:rPr>
                <w:rFonts w:ascii="Calibri" w:hAnsi="Calibri" w:cs="Calibri"/>
              </w:rPr>
              <w:t xml:space="preserve">ам по ИКТ </w:t>
            </w:r>
            <w:proofErr w:type="spellStart"/>
            <w:r>
              <w:rPr>
                <w:rFonts w:ascii="Calibri" w:hAnsi="Calibri" w:cs="Calibri"/>
              </w:rPr>
              <w:t>Хайбулаев</w:t>
            </w:r>
            <w:r w:rsidR="00220089">
              <w:rPr>
                <w:rFonts w:ascii="Calibri" w:hAnsi="Calibri" w:cs="Calibri"/>
              </w:rPr>
              <w:t>а</w:t>
            </w:r>
            <w:proofErr w:type="spellEnd"/>
            <w:r>
              <w:rPr>
                <w:rFonts w:ascii="Calibri" w:hAnsi="Calibri" w:cs="Calibri"/>
              </w:rPr>
              <w:t xml:space="preserve"> А.Д. </w:t>
            </w:r>
          </w:p>
        </w:tc>
      </w:tr>
      <w:tr w:rsidR="00B22902" w:rsidRPr="00C64D0A" w:rsidTr="009C2464">
        <w:trPr>
          <w:cantSplit/>
        </w:trPr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902" w:rsidRPr="00C64D0A" w:rsidRDefault="00B22902" w:rsidP="007E29EF">
            <w:pPr>
              <w:jc w:val="center"/>
              <w:rPr>
                <w:rFonts w:ascii="Calibri" w:hAnsi="Calibri" w:cs="Calibri"/>
                <w:b/>
                <w:u w:val="single"/>
                <w:lang w:eastAsia="en-US"/>
              </w:rPr>
            </w:pPr>
          </w:p>
          <w:p w:rsidR="00B22902" w:rsidRPr="00C64D0A" w:rsidRDefault="00B22902" w:rsidP="007E29EF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 xml:space="preserve">Раздел </w:t>
            </w:r>
            <w:proofErr w:type="spellStart"/>
            <w:r w:rsidR="003D13F0">
              <w:rPr>
                <w:rFonts w:ascii="Calibri" w:hAnsi="Calibri" w:cs="Calibri"/>
                <w:lang w:val="en-US"/>
              </w:rPr>
              <w:t>i</w:t>
            </w:r>
            <w:proofErr w:type="spellEnd"/>
            <w:r w:rsidRPr="00C64D0A">
              <w:rPr>
                <w:rFonts w:ascii="Calibri" w:hAnsi="Calibri" w:cs="Calibri"/>
              </w:rPr>
              <w:t>V. Кадровое обеспечение.</w:t>
            </w:r>
          </w:p>
          <w:p w:rsidR="00B22902" w:rsidRPr="00C64D0A" w:rsidRDefault="00B22902" w:rsidP="007E29EF">
            <w:pPr>
              <w:jc w:val="center"/>
              <w:rPr>
                <w:rFonts w:ascii="Calibri" w:hAnsi="Calibri" w:cs="Calibri"/>
                <w:u w:val="single"/>
                <w:lang w:eastAsia="en-US"/>
              </w:rPr>
            </w:pPr>
          </w:p>
        </w:tc>
      </w:tr>
      <w:tr w:rsidR="00B22902" w:rsidRPr="00C64D0A" w:rsidTr="009C24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02" w:rsidRPr="00C64D0A" w:rsidRDefault="00B22902" w:rsidP="00540DBB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02" w:rsidRPr="00C64D0A" w:rsidRDefault="00B22902" w:rsidP="004D1D6E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02" w:rsidRPr="00C64D0A" w:rsidRDefault="00B22902" w:rsidP="00231531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02" w:rsidRPr="00C64D0A" w:rsidRDefault="00B22902" w:rsidP="007E29EF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B22902" w:rsidRPr="00C64D0A" w:rsidTr="00AA79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902" w:rsidRPr="00C64D0A" w:rsidRDefault="00B22902" w:rsidP="00540DBB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02" w:rsidRPr="00C64D0A" w:rsidRDefault="00B22902" w:rsidP="00AA79F7">
            <w:pPr>
              <w:jc w:val="both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02" w:rsidRPr="00C64D0A" w:rsidRDefault="00B22902" w:rsidP="00AA79F7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02" w:rsidRPr="00C64D0A" w:rsidRDefault="00B22902" w:rsidP="00AA79F7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B22902" w:rsidRPr="00C64D0A" w:rsidTr="009C2464">
        <w:trPr>
          <w:trHeight w:val="7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02" w:rsidRPr="00C64D0A" w:rsidRDefault="003D13F0" w:rsidP="00540DBB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4</w:t>
            </w:r>
            <w:r w:rsidR="00B22902" w:rsidRPr="00C64D0A">
              <w:rPr>
                <w:rFonts w:ascii="Calibri" w:hAnsi="Calibri" w:cs="Calibri"/>
              </w:rPr>
              <w:t>.</w:t>
            </w:r>
            <w:r w:rsidR="00044A1A" w:rsidRPr="00C64D0A">
              <w:rPr>
                <w:rFonts w:ascii="Calibri" w:hAnsi="Calibri" w:cs="Calibri"/>
              </w:rPr>
              <w:t>1</w:t>
            </w:r>
            <w:r w:rsidR="00B22902" w:rsidRPr="00C64D0A">
              <w:rPr>
                <w:rFonts w:ascii="Calibri" w:hAnsi="Calibri" w:cs="Calibri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02" w:rsidRPr="00C64D0A" w:rsidRDefault="00B22902">
            <w:pPr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Организация обучения:</w:t>
            </w:r>
            <w:r w:rsidR="00044A1A" w:rsidRPr="00C64D0A">
              <w:rPr>
                <w:rFonts w:ascii="Calibri" w:hAnsi="Calibri" w:cs="Calibri"/>
              </w:rPr>
              <w:t xml:space="preserve"> организаторов ЕГЭ (в аудитории, вне аудитории)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02" w:rsidRPr="00C64D0A" w:rsidRDefault="003D13F0">
            <w:pPr>
              <w:jc w:val="both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 xml:space="preserve">Ноябрь </w:t>
            </w:r>
            <w:r w:rsidR="004E2E57">
              <w:rPr>
                <w:rFonts w:ascii="Calibri" w:hAnsi="Calibri" w:cs="Calibri"/>
                <w:lang w:eastAsia="en-US"/>
              </w:rPr>
              <w:t>2017</w:t>
            </w:r>
            <w:r>
              <w:rPr>
                <w:rFonts w:ascii="Calibri" w:hAnsi="Calibri" w:cs="Calibri"/>
                <w:lang w:eastAsia="en-US"/>
              </w:rPr>
              <w:t>, апрель 201</w:t>
            </w:r>
            <w:r w:rsidR="004E2E57">
              <w:rPr>
                <w:rFonts w:ascii="Calibri" w:hAnsi="Calibri" w:cs="Calibri"/>
                <w:lang w:eastAsia="en-US"/>
              </w:rPr>
              <w:t>8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902" w:rsidRPr="00C64D0A" w:rsidRDefault="00044A1A" w:rsidP="00705234">
            <w:pPr>
              <w:rPr>
                <w:lang w:eastAsia="en-US"/>
              </w:rPr>
            </w:pPr>
            <w:r w:rsidRPr="00C64D0A">
              <w:t>Заместител</w:t>
            </w:r>
            <w:r w:rsidR="003D13F0">
              <w:t xml:space="preserve">ь директора по УВР  </w:t>
            </w:r>
            <w:r w:rsidR="00705234">
              <w:t>Гамзатов И.Т.</w:t>
            </w:r>
          </w:p>
        </w:tc>
      </w:tr>
      <w:tr w:rsidR="00F210EB" w:rsidRPr="00C64D0A" w:rsidTr="009C2464">
        <w:trPr>
          <w:trHeight w:val="769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EB" w:rsidRPr="00C64D0A" w:rsidRDefault="003D13F0" w:rsidP="00540DB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F210EB" w:rsidRPr="00C64D0A">
              <w:rPr>
                <w:rFonts w:ascii="Calibri" w:hAnsi="Calibri" w:cs="Calibri"/>
              </w:rPr>
              <w:t>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EB" w:rsidRPr="00C64D0A" w:rsidRDefault="00F210EB" w:rsidP="00F210EB">
            <w:pPr>
              <w:pStyle w:val="ae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64D0A">
              <w:rPr>
                <w:rFonts w:ascii="Calibri" w:hAnsi="Calibri" w:cs="Calibri"/>
                <w:sz w:val="24"/>
                <w:szCs w:val="24"/>
              </w:rPr>
              <w:t>Информирование родителей о правах и обязанностях общественных наблюдателей на ЕГЭ и подбор кандидатов.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EB" w:rsidRPr="00C64D0A" w:rsidRDefault="004E2E57" w:rsidP="00653A4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Март-Апрель 2018</w:t>
            </w:r>
            <w:r w:rsidR="00F210EB" w:rsidRPr="00C64D0A">
              <w:rPr>
                <w:rFonts w:ascii="Calibri" w:hAnsi="Calibri" w:cs="Calibri"/>
              </w:rPr>
              <w:t xml:space="preserve"> года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EB" w:rsidRPr="00C64D0A" w:rsidRDefault="00F210EB" w:rsidP="00705234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</w:t>
            </w:r>
            <w:r w:rsidR="003D13F0">
              <w:rPr>
                <w:rFonts w:ascii="Calibri" w:hAnsi="Calibri" w:cs="Calibri"/>
              </w:rPr>
              <w:t xml:space="preserve">ь директора по УВР </w:t>
            </w:r>
            <w:r w:rsidR="00705234">
              <w:rPr>
                <w:rFonts w:ascii="Calibri" w:hAnsi="Calibri" w:cs="Calibri"/>
              </w:rPr>
              <w:t>Гамзатов И.Т.</w:t>
            </w:r>
          </w:p>
        </w:tc>
      </w:tr>
      <w:tr w:rsidR="00F210EB" w:rsidRPr="00C64D0A" w:rsidTr="009C24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EB" w:rsidRPr="00C64D0A" w:rsidRDefault="003D13F0" w:rsidP="00540DBB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4.3.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EB" w:rsidRPr="00C64D0A" w:rsidRDefault="00F210EB" w:rsidP="00AA79F7">
            <w:pPr>
              <w:jc w:val="both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Консультирование педагогов, родителей, обучающихся по психологичес</w:t>
            </w:r>
            <w:r w:rsidR="003D13F0">
              <w:rPr>
                <w:rFonts w:ascii="Calibri" w:hAnsi="Calibri" w:cs="Calibri"/>
              </w:rPr>
              <w:t>ким аспектам подготовки к ГИА</w:t>
            </w:r>
            <w:r w:rsidRPr="00C64D0A">
              <w:rPr>
                <w:rFonts w:ascii="Calibri" w:hAnsi="Calibri" w:cs="Calibri"/>
              </w:rPr>
              <w:t>, в том числе в форме ЕГЭ</w:t>
            </w:r>
            <w:r w:rsidR="003D13F0">
              <w:rPr>
                <w:rFonts w:ascii="Calibri" w:hAnsi="Calibri" w:cs="Calibri"/>
              </w:rPr>
              <w:t>, ОГЭ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EB" w:rsidRPr="00C64D0A" w:rsidRDefault="00F210EB" w:rsidP="003A2752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  <w:lang w:eastAsia="en-US"/>
              </w:rPr>
              <w:t>в течение года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EB" w:rsidRPr="00C64D0A" w:rsidRDefault="00F210EB" w:rsidP="00F31B93">
            <w:pPr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Психологи О</w:t>
            </w:r>
            <w:r w:rsidR="003D13F0">
              <w:rPr>
                <w:rFonts w:ascii="Calibri" w:hAnsi="Calibri" w:cs="Calibri"/>
              </w:rPr>
              <w:t xml:space="preserve">У </w:t>
            </w:r>
            <w:proofErr w:type="spellStart"/>
            <w:r w:rsidR="00705234">
              <w:rPr>
                <w:rFonts w:ascii="Calibri" w:hAnsi="Calibri" w:cs="Calibri"/>
              </w:rPr>
              <w:t>Абидова</w:t>
            </w:r>
            <w:proofErr w:type="spellEnd"/>
            <w:r w:rsidR="00705234">
              <w:rPr>
                <w:rFonts w:ascii="Calibri" w:hAnsi="Calibri" w:cs="Calibri"/>
              </w:rPr>
              <w:t xml:space="preserve"> М.А.</w:t>
            </w:r>
          </w:p>
        </w:tc>
      </w:tr>
      <w:tr w:rsidR="00F210EB" w:rsidRPr="00C64D0A" w:rsidTr="009C24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EB" w:rsidRPr="00C64D0A" w:rsidRDefault="003D13F0" w:rsidP="00540DBB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  <w:lang w:eastAsia="en-US"/>
              </w:rPr>
              <w:t>4.4</w:t>
            </w:r>
            <w:r w:rsidR="00F210EB" w:rsidRPr="00C64D0A">
              <w:rPr>
                <w:rFonts w:ascii="Calibri" w:hAnsi="Calibri" w:cs="Calibri"/>
                <w:lang w:eastAsia="en-US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EB" w:rsidRPr="00C64D0A" w:rsidRDefault="00F210EB" w:rsidP="00F210EB">
            <w:pPr>
              <w:jc w:val="both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 xml:space="preserve"> Участие в семинарах, деловых играх, практикумах, организованных Управлением образова</w:t>
            </w:r>
            <w:r w:rsidR="004E2E57">
              <w:rPr>
                <w:rFonts w:ascii="Calibri" w:hAnsi="Calibri" w:cs="Calibri"/>
                <w:lang w:eastAsia="en-US"/>
              </w:rPr>
              <w:t>ния</w:t>
            </w:r>
            <w:r w:rsidRPr="00C64D0A">
              <w:rPr>
                <w:rFonts w:ascii="Calibri" w:hAnsi="Calibri" w:cs="Calibri"/>
                <w:lang w:eastAsia="en-US"/>
              </w:rPr>
              <w:t>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EB" w:rsidRPr="00C64D0A" w:rsidRDefault="00881C35" w:rsidP="006D6C1A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  <w:lang w:eastAsia="en-US"/>
              </w:rPr>
              <w:t>п</w:t>
            </w:r>
            <w:r w:rsidR="00F210EB" w:rsidRPr="00C64D0A">
              <w:rPr>
                <w:rFonts w:ascii="Calibri" w:hAnsi="Calibri" w:cs="Calibri"/>
                <w:lang w:eastAsia="en-US"/>
              </w:rPr>
              <w:t>о графику Управления образования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10EB" w:rsidRPr="00C64D0A" w:rsidRDefault="00F210EB" w:rsidP="00F31B93">
            <w:pPr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Заместит</w:t>
            </w:r>
            <w:r w:rsidR="003D13F0">
              <w:rPr>
                <w:rFonts w:ascii="Calibri" w:hAnsi="Calibri" w:cs="Calibri"/>
              </w:rPr>
              <w:t xml:space="preserve">ель директора по УВР </w:t>
            </w:r>
            <w:r w:rsidR="00687F08">
              <w:rPr>
                <w:rFonts w:ascii="Calibri" w:hAnsi="Calibri" w:cs="Calibri"/>
              </w:rPr>
              <w:t>Гамзатов И.Т.</w:t>
            </w:r>
          </w:p>
        </w:tc>
      </w:tr>
      <w:tr w:rsidR="00F210EB" w:rsidRPr="00C64D0A" w:rsidTr="009C2464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0EB" w:rsidRPr="00C64D0A" w:rsidRDefault="00F210EB" w:rsidP="007E29EF">
            <w:pPr>
              <w:jc w:val="center"/>
              <w:rPr>
                <w:rFonts w:ascii="Calibri" w:hAnsi="Calibri" w:cs="Calibri"/>
              </w:rPr>
            </w:pPr>
          </w:p>
          <w:p w:rsidR="00F210EB" w:rsidRPr="00C64D0A" w:rsidRDefault="00F210EB" w:rsidP="007E29EF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Раздел V. Мониторинг и контроль.</w:t>
            </w:r>
          </w:p>
          <w:p w:rsidR="00F210EB" w:rsidRPr="00C64D0A" w:rsidRDefault="00F210EB" w:rsidP="007E29EF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8C442C" w:rsidRPr="00C64D0A" w:rsidTr="009C24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2C" w:rsidRPr="00C64D0A" w:rsidRDefault="003D13F0" w:rsidP="00540DBB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5</w:t>
            </w:r>
            <w:r w:rsidR="008C442C" w:rsidRPr="00C64D0A">
              <w:rPr>
                <w:rFonts w:ascii="Calibri" w:hAnsi="Calibri" w:cs="Calibri"/>
              </w:rPr>
              <w:t>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2C" w:rsidRPr="00C64D0A" w:rsidRDefault="008C442C" w:rsidP="00653A4C">
            <w:pPr>
              <w:pStyle w:val="ae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64D0A">
              <w:rPr>
                <w:rFonts w:ascii="Calibri" w:hAnsi="Calibri" w:cs="Calibri"/>
                <w:sz w:val="24"/>
                <w:szCs w:val="24"/>
              </w:rPr>
              <w:t>Подготовка материалов к проведению про</w:t>
            </w:r>
            <w:r w:rsidR="004E2E57">
              <w:rPr>
                <w:rFonts w:ascii="Calibri" w:hAnsi="Calibri" w:cs="Calibri"/>
                <w:sz w:val="24"/>
                <w:szCs w:val="24"/>
              </w:rPr>
              <w:t>бного внутри школьного  ГИА-2018</w:t>
            </w:r>
            <w:r w:rsidRPr="00C64D0A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5" w:rsidRPr="00C64D0A" w:rsidRDefault="00881C35" w:rsidP="00653A4C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о</w:t>
            </w:r>
            <w:r w:rsidR="008C442C" w:rsidRPr="00C64D0A">
              <w:rPr>
                <w:rFonts w:ascii="Calibri" w:hAnsi="Calibri" w:cs="Calibri"/>
              </w:rPr>
              <w:t xml:space="preserve">ктябрь </w:t>
            </w:r>
          </w:p>
          <w:p w:rsidR="008C442C" w:rsidRPr="00C64D0A" w:rsidRDefault="004E2E57" w:rsidP="00653A4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</w:t>
            </w:r>
            <w:r w:rsidR="008C442C" w:rsidRPr="00C64D0A">
              <w:rPr>
                <w:rFonts w:ascii="Calibri" w:hAnsi="Calibri" w:cs="Calibri"/>
              </w:rPr>
              <w:t xml:space="preserve"> года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2C" w:rsidRPr="00C64D0A" w:rsidRDefault="008C442C" w:rsidP="00687F08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</w:t>
            </w:r>
            <w:r w:rsidR="003D13F0">
              <w:rPr>
                <w:rFonts w:ascii="Calibri" w:hAnsi="Calibri" w:cs="Calibri"/>
              </w:rPr>
              <w:t xml:space="preserve">ь директора по УВР </w:t>
            </w:r>
            <w:r w:rsidR="00687F08">
              <w:rPr>
                <w:rFonts w:ascii="Calibri" w:hAnsi="Calibri" w:cs="Calibri"/>
              </w:rPr>
              <w:t>Гамзатов И.Т.</w:t>
            </w:r>
          </w:p>
        </w:tc>
      </w:tr>
      <w:tr w:rsidR="008C442C" w:rsidRPr="00C64D0A" w:rsidTr="009C24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2C" w:rsidRPr="00C64D0A" w:rsidRDefault="003D13F0" w:rsidP="00540DBB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5</w:t>
            </w:r>
            <w:r w:rsidR="008C442C" w:rsidRPr="00C64D0A">
              <w:rPr>
                <w:rFonts w:ascii="Calibri" w:hAnsi="Calibri" w:cs="Calibri"/>
              </w:rPr>
              <w:t>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2C" w:rsidRPr="00C64D0A" w:rsidRDefault="008C442C" w:rsidP="00653A4C">
            <w:pPr>
              <w:pStyle w:val="ae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64D0A">
              <w:rPr>
                <w:rFonts w:ascii="Calibri" w:hAnsi="Calibri" w:cs="Calibri"/>
                <w:sz w:val="24"/>
                <w:szCs w:val="24"/>
              </w:rPr>
              <w:t xml:space="preserve">ВШК  на уроках русского языка и математики. 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5" w:rsidRPr="00C64D0A" w:rsidRDefault="00881C35" w:rsidP="00653A4C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о</w:t>
            </w:r>
            <w:r w:rsidR="008C442C" w:rsidRPr="00C64D0A">
              <w:rPr>
                <w:rFonts w:ascii="Calibri" w:hAnsi="Calibri" w:cs="Calibri"/>
              </w:rPr>
              <w:t xml:space="preserve">ктябрь </w:t>
            </w:r>
          </w:p>
          <w:p w:rsidR="008C442C" w:rsidRPr="00C64D0A" w:rsidRDefault="004E2E57" w:rsidP="00653A4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</w:t>
            </w:r>
            <w:r w:rsidR="008C442C" w:rsidRPr="00C64D0A">
              <w:rPr>
                <w:rFonts w:ascii="Calibri" w:hAnsi="Calibri" w:cs="Calibri"/>
              </w:rPr>
              <w:t xml:space="preserve"> года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2C" w:rsidRDefault="008C442C" w:rsidP="00653A4C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Заместитель директора по У</w:t>
            </w:r>
            <w:r w:rsidR="003D13F0">
              <w:rPr>
                <w:rFonts w:ascii="Calibri" w:hAnsi="Calibri" w:cs="Calibri"/>
              </w:rPr>
              <w:t xml:space="preserve">ВР </w:t>
            </w:r>
          </w:p>
          <w:p w:rsidR="00687F08" w:rsidRPr="00C64D0A" w:rsidRDefault="00687F08" w:rsidP="00653A4C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Гамзатов И.Т.</w:t>
            </w:r>
          </w:p>
        </w:tc>
      </w:tr>
      <w:tr w:rsidR="008C442C" w:rsidRPr="00C64D0A" w:rsidTr="009C24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2C" w:rsidRPr="00C64D0A" w:rsidRDefault="003D13F0" w:rsidP="00610FA2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5</w:t>
            </w:r>
            <w:r w:rsidR="008C442C" w:rsidRPr="00C64D0A">
              <w:rPr>
                <w:rFonts w:ascii="Calibri" w:hAnsi="Calibri" w:cs="Calibri"/>
              </w:rPr>
              <w:t>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2C" w:rsidRPr="00C64D0A" w:rsidRDefault="008C442C" w:rsidP="00653A4C">
            <w:pPr>
              <w:pStyle w:val="ae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64D0A">
              <w:rPr>
                <w:rFonts w:ascii="Calibri" w:hAnsi="Calibri" w:cs="Calibri"/>
                <w:sz w:val="24"/>
                <w:szCs w:val="24"/>
              </w:rPr>
              <w:t xml:space="preserve">Консультирование </w:t>
            </w:r>
            <w:proofErr w:type="gramStart"/>
            <w:r w:rsidRPr="00C64D0A">
              <w:rPr>
                <w:rFonts w:ascii="Calibri" w:hAnsi="Calibri" w:cs="Calibri"/>
                <w:sz w:val="24"/>
                <w:szCs w:val="24"/>
              </w:rPr>
              <w:t>обучающихся</w:t>
            </w:r>
            <w:proofErr w:type="gramEnd"/>
            <w:r w:rsidRPr="00C64D0A">
              <w:rPr>
                <w:rFonts w:ascii="Calibri" w:hAnsi="Calibri" w:cs="Calibri"/>
                <w:sz w:val="24"/>
                <w:szCs w:val="24"/>
              </w:rPr>
              <w:t xml:space="preserve"> п</w:t>
            </w:r>
            <w:r w:rsidR="00DA2328">
              <w:rPr>
                <w:rFonts w:ascii="Calibri" w:hAnsi="Calibri" w:cs="Calibri"/>
                <w:sz w:val="24"/>
                <w:szCs w:val="24"/>
              </w:rPr>
              <w:t>о вопросам проведения  ГИА -2018</w:t>
            </w:r>
            <w:r w:rsidRPr="00C64D0A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2C" w:rsidRPr="00C64D0A" w:rsidRDefault="00881C35" w:rsidP="00653A4C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 xml:space="preserve"> с</w:t>
            </w:r>
            <w:r w:rsidR="008C442C" w:rsidRPr="00C64D0A">
              <w:rPr>
                <w:rFonts w:ascii="Calibri" w:hAnsi="Calibri" w:cs="Calibri"/>
              </w:rPr>
              <w:t>ентябрь-</w:t>
            </w:r>
            <w:r w:rsidRPr="00C64D0A">
              <w:rPr>
                <w:rFonts w:ascii="Calibri" w:hAnsi="Calibri" w:cs="Calibri"/>
              </w:rPr>
              <w:t>о</w:t>
            </w:r>
            <w:r w:rsidR="004E2E57">
              <w:rPr>
                <w:rFonts w:ascii="Calibri" w:hAnsi="Calibri" w:cs="Calibri"/>
              </w:rPr>
              <w:t>ктябрь 2017</w:t>
            </w:r>
            <w:r w:rsidR="008C442C" w:rsidRPr="00C64D0A">
              <w:rPr>
                <w:rFonts w:ascii="Calibri" w:hAnsi="Calibri" w:cs="Calibri"/>
              </w:rPr>
              <w:t>года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F08" w:rsidRDefault="003D13F0" w:rsidP="003D13F0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Заместитель д</w:t>
            </w:r>
            <w:r>
              <w:rPr>
                <w:rFonts w:ascii="Calibri" w:hAnsi="Calibri" w:cs="Calibri"/>
              </w:rPr>
              <w:t xml:space="preserve">иректора по УВР  </w:t>
            </w:r>
            <w:r w:rsidR="00687F08">
              <w:rPr>
                <w:rFonts w:ascii="Calibri" w:hAnsi="Calibri" w:cs="Calibri"/>
              </w:rPr>
              <w:t>Гамзатов И.Т.</w:t>
            </w:r>
          </w:p>
          <w:p w:rsidR="00687F08" w:rsidRDefault="003D13F0" w:rsidP="00687F08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председатели М/О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 w:rsidR="00687F08">
              <w:rPr>
                <w:rFonts w:ascii="Calibri" w:hAnsi="Calibri" w:cs="Calibri"/>
              </w:rPr>
              <w:t>Нурова</w:t>
            </w:r>
            <w:proofErr w:type="spellEnd"/>
            <w:r w:rsidR="00687F08">
              <w:rPr>
                <w:rFonts w:ascii="Calibri" w:hAnsi="Calibri" w:cs="Calibri"/>
              </w:rPr>
              <w:t xml:space="preserve"> А.О. </w:t>
            </w:r>
            <w:proofErr w:type="spellStart"/>
            <w:r w:rsidR="00687F08">
              <w:rPr>
                <w:rFonts w:ascii="Calibri" w:hAnsi="Calibri" w:cs="Calibri"/>
              </w:rPr>
              <w:t>Муртазалиева</w:t>
            </w:r>
            <w:proofErr w:type="spellEnd"/>
            <w:r w:rsidR="00687F08">
              <w:rPr>
                <w:rFonts w:ascii="Calibri" w:hAnsi="Calibri" w:cs="Calibri"/>
              </w:rPr>
              <w:t xml:space="preserve"> Р.Н.,</w:t>
            </w:r>
          </w:p>
          <w:p w:rsidR="008C442C" w:rsidRPr="00C64D0A" w:rsidRDefault="00687F08" w:rsidP="00687F08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Алиева П.М., </w:t>
            </w:r>
            <w:proofErr w:type="spellStart"/>
            <w:r>
              <w:rPr>
                <w:rFonts w:ascii="Calibri" w:hAnsi="Calibri" w:cs="Calibri"/>
              </w:rPr>
              <w:t>Хайбулаев</w:t>
            </w:r>
            <w:proofErr w:type="spellEnd"/>
            <w:r>
              <w:rPr>
                <w:rFonts w:ascii="Calibri" w:hAnsi="Calibri" w:cs="Calibri"/>
              </w:rPr>
              <w:t xml:space="preserve"> М.М.</w:t>
            </w:r>
          </w:p>
        </w:tc>
      </w:tr>
      <w:tr w:rsidR="008C442C" w:rsidRPr="00C64D0A" w:rsidTr="009C24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2C" w:rsidRPr="00C64D0A" w:rsidRDefault="003D13F0" w:rsidP="00610FA2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5</w:t>
            </w:r>
            <w:r w:rsidR="008C442C" w:rsidRPr="00C64D0A">
              <w:rPr>
                <w:rFonts w:ascii="Calibri" w:hAnsi="Calibri" w:cs="Calibri"/>
              </w:rPr>
              <w:t>.4.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2C" w:rsidRPr="00C64D0A" w:rsidRDefault="008C442C" w:rsidP="00653A4C">
            <w:pPr>
              <w:pStyle w:val="ae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64D0A">
              <w:rPr>
                <w:rFonts w:ascii="Calibri" w:hAnsi="Calibri" w:cs="Calibri"/>
                <w:sz w:val="24"/>
                <w:szCs w:val="24"/>
              </w:rPr>
              <w:t>ВШК  на уроках физики, химии, биологии.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833" w:rsidRPr="00C64D0A" w:rsidRDefault="00881C35" w:rsidP="00653A4C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н</w:t>
            </w:r>
            <w:r w:rsidR="008C442C" w:rsidRPr="00C64D0A">
              <w:rPr>
                <w:rFonts w:ascii="Calibri" w:hAnsi="Calibri" w:cs="Calibri"/>
              </w:rPr>
              <w:t xml:space="preserve">оябрь </w:t>
            </w:r>
          </w:p>
          <w:p w:rsidR="008C442C" w:rsidRPr="00C64D0A" w:rsidRDefault="004E2E57" w:rsidP="00653A4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2017</w:t>
            </w:r>
            <w:r w:rsidR="008C442C" w:rsidRPr="00C64D0A">
              <w:rPr>
                <w:rFonts w:ascii="Calibri" w:hAnsi="Calibri" w:cs="Calibri"/>
              </w:rPr>
              <w:t xml:space="preserve"> года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79E3" w:rsidRDefault="008C442C" w:rsidP="00E479E3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</w:t>
            </w:r>
            <w:r w:rsidR="003D13F0">
              <w:rPr>
                <w:rFonts w:ascii="Calibri" w:hAnsi="Calibri" w:cs="Calibri"/>
              </w:rPr>
              <w:t xml:space="preserve">ь директора по УВР </w:t>
            </w:r>
            <w:r w:rsidR="00E479E3">
              <w:rPr>
                <w:rFonts w:ascii="Calibri" w:hAnsi="Calibri" w:cs="Calibri"/>
              </w:rPr>
              <w:t>Гамзатов И.Т.</w:t>
            </w:r>
          </w:p>
          <w:p w:rsidR="008C442C" w:rsidRPr="00C64D0A" w:rsidRDefault="003D13F0" w:rsidP="00F31B93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заместитель </w:t>
            </w:r>
            <w:r w:rsidRPr="00F31B93">
              <w:rPr>
                <w:rFonts w:ascii="Calibri" w:hAnsi="Calibri" w:cs="Calibri"/>
              </w:rPr>
              <w:t xml:space="preserve">директора по ИКТ  </w:t>
            </w:r>
            <w:r w:rsidR="00F31B93">
              <w:rPr>
                <w:rFonts w:ascii="Calibri" w:hAnsi="Calibri" w:cs="Calibri"/>
              </w:rPr>
              <w:t xml:space="preserve"> </w:t>
            </w:r>
            <w:proofErr w:type="spellStart"/>
            <w:r w:rsidR="00F31B93">
              <w:rPr>
                <w:rFonts w:ascii="Calibri" w:hAnsi="Calibri" w:cs="Calibri"/>
              </w:rPr>
              <w:t>Хайбулаева</w:t>
            </w:r>
            <w:proofErr w:type="spellEnd"/>
            <w:r w:rsidR="00F31B93">
              <w:rPr>
                <w:rFonts w:ascii="Calibri" w:hAnsi="Calibri" w:cs="Calibri"/>
              </w:rPr>
              <w:t xml:space="preserve"> А.Д.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8C442C" w:rsidRPr="00C64D0A" w:rsidTr="003D13F0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2C" w:rsidRPr="00C64D0A" w:rsidRDefault="003D13F0" w:rsidP="00610FA2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5</w:t>
            </w:r>
            <w:r w:rsidR="008C442C" w:rsidRPr="00C64D0A">
              <w:rPr>
                <w:rFonts w:ascii="Calibri" w:hAnsi="Calibri" w:cs="Calibri"/>
              </w:rPr>
              <w:t>.5.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2C" w:rsidRPr="00C64D0A" w:rsidRDefault="008C442C" w:rsidP="00653A4C">
            <w:pPr>
              <w:pStyle w:val="ae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64D0A">
              <w:rPr>
                <w:rFonts w:ascii="Calibri" w:hAnsi="Calibri" w:cs="Calibri"/>
                <w:sz w:val="24"/>
                <w:szCs w:val="24"/>
              </w:rPr>
              <w:t>Проведение пробного внутри школьного тестирования и пробного и официального  итогового сочинения (изложения).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833" w:rsidRPr="00C64D0A" w:rsidRDefault="004E2E57" w:rsidP="00653A4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r w:rsidR="00881C35" w:rsidRPr="00C64D0A">
              <w:rPr>
                <w:rFonts w:ascii="Calibri" w:hAnsi="Calibri" w:cs="Calibri"/>
              </w:rPr>
              <w:t>д</w:t>
            </w:r>
            <w:r w:rsidR="008C442C" w:rsidRPr="00C64D0A">
              <w:rPr>
                <w:rFonts w:ascii="Calibri" w:hAnsi="Calibri" w:cs="Calibri"/>
              </w:rPr>
              <w:t>екабрь</w:t>
            </w:r>
          </w:p>
          <w:p w:rsidR="008C442C" w:rsidRPr="00C64D0A" w:rsidRDefault="004E2E57" w:rsidP="00653A4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2017</w:t>
            </w:r>
            <w:r w:rsidR="008C442C" w:rsidRPr="00C64D0A">
              <w:rPr>
                <w:rFonts w:ascii="Calibri" w:hAnsi="Calibri" w:cs="Calibri"/>
              </w:rPr>
              <w:t xml:space="preserve"> года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9E3" w:rsidRDefault="003D13F0" w:rsidP="003D13F0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Заместитель д</w:t>
            </w:r>
            <w:r>
              <w:rPr>
                <w:rFonts w:ascii="Calibri" w:hAnsi="Calibri" w:cs="Calibri"/>
              </w:rPr>
              <w:t xml:space="preserve">иректора по УВР  </w:t>
            </w:r>
            <w:r w:rsidR="00E479E3">
              <w:rPr>
                <w:rFonts w:ascii="Calibri" w:hAnsi="Calibri" w:cs="Calibri"/>
              </w:rPr>
              <w:t>Гамзатов И.Т.</w:t>
            </w:r>
          </w:p>
          <w:p w:rsidR="003D13F0" w:rsidRDefault="003D13F0" w:rsidP="003D13F0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руководитель</w:t>
            </w:r>
            <w:r w:rsidRPr="00C64D0A">
              <w:rPr>
                <w:rFonts w:ascii="Calibri" w:hAnsi="Calibri" w:cs="Calibri"/>
              </w:rPr>
              <w:t xml:space="preserve"> М/О</w:t>
            </w:r>
            <w:r>
              <w:rPr>
                <w:rFonts w:ascii="Calibri" w:hAnsi="Calibri" w:cs="Calibri"/>
              </w:rPr>
              <w:t xml:space="preserve"> русского языка и литературы </w:t>
            </w:r>
            <w:proofErr w:type="spellStart"/>
            <w:r w:rsidR="00E479E3">
              <w:rPr>
                <w:rFonts w:ascii="Calibri" w:hAnsi="Calibri" w:cs="Calibri"/>
              </w:rPr>
              <w:lastRenderedPageBreak/>
              <w:t>Муртазалиева</w:t>
            </w:r>
            <w:proofErr w:type="spellEnd"/>
            <w:r w:rsidR="00E479E3">
              <w:rPr>
                <w:rFonts w:ascii="Calibri" w:hAnsi="Calibri" w:cs="Calibri"/>
              </w:rPr>
              <w:t xml:space="preserve"> Р.Н.</w:t>
            </w:r>
          </w:p>
          <w:p w:rsidR="003D13F0" w:rsidRPr="00C64D0A" w:rsidRDefault="003D13F0" w:rsidP="003D13F0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 xml:space="preserve"> </w:t>
            </w:r>
          </w:p>
          <w:p w:rsidR="008C442C" w:rsidRPr="00C64D0A" w:rsidRDefault="008C442C" w:rsidP="00653A4C">
            <w:pPr>
              <w:spacing w:line="200" w:lineRule="atLeast"/>
              <w:jc w:val="both"/>
              <w:rPr>
                <w:rFonts w:ascii="Calibri" w:hAnsi="Calibri" w:cs="Calibri"/>
              </w:rPr>
            </w:pPr>
          </w:p>
        </w:tc>
      </w:tr>
      <w:tr w:rsidR="008C442C" w:rsidRPr="00C64D0A" w:rsidTr="009C24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2C" w:rsidRPr="00C64D0A" w:rsidRDefault="003D13F0" w:rsidP="00610FA2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lastRenderedPageBreak/>
              <w:t>5</w:t>
            </w:r>
            <w:r w:rsidR="008C442C" w:rsidRPr="00C64D0A">
              <w:rPr>
                <w:rFonts w:ascii="Calibri" w:hAnsi="Calibri" w:cs="Calibri"/>
              </w:rPr>
              <w:t>.6.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2C" w:rsidRPr="00C64D0A" w:rsidRDefault="008C442C" w:rsidP="00653A4C">
            <w:pPr>
              <w:pStyle w:val="ae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64D0A">
              <w:rPr>
                <w:rFonts w:ascii="Calibri" w:hAnsi="Calibri" w:cs="Calibri"/>
                <w:sz w:val="24"/>
                <w:szCs w:val="24"/>
              </w:rPr>
              <w:t xml:space="preserve">Тренировочное занятие с </w:t>
            </w:r>
            <w:proofErr w:type="gramStart"/>
            <w:r w:rsidRPr="00C64D0A">
              <w:rPr>
                <w:rFonts w:ascii="Calibri" w:hAnsi="Calibri" w:cs="Calibri"/>
                <w:sz w:val="24"/>
                <w:szCs w:val="24"/>
              </w:rPr>
              <w:t>обучающимися</w:t>
            </w:r>
            <w:proofErr w:type="gramEnd"/>
            <w:r w:rsidRPr="00C64D0A">
              <w:rPr>
                <w:rFonts w:ascii="Calibri" w:hAnsi="Calibri" w:cs="Calibri"/>
                <w:sz w:val="24"/>
                <w:szCs w:val="24"/>
              </w:rPr>
              <w:t xml:space="preserve"> по вопр</w:t>
            </w:r>
            <w:r w:rsidR="003D13F0">
              <w:rPr>
                <w:rFonts w:ascii="Calibri" w:hAnsi="Calibri" w:cs="Calibri"/>
                <w:sz w:val="24"/>
                <w:szCs w:val="24"/>
              </w:rPr>
              <w:t>осам заполнения бланков ГИА-201</w:t>
            </w:r>
            <w:r w:rsidR="00DA2328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C35" w:rsidRPr="00C64D0A" w:rsidRDefault="00881C35" w:rsidP="00653A4C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я</w:t>
            </w:r>
            <w:r w:rsidR="008C442C" w:rsidRPr="00C64D0A">
              <w:rPr>
                <w:rFonts w:ascii="Calibri" w:hAnsi="Calibri" w:cs="Calibri"/>
              </w:rPr>
              <w:t xml:space="preserve">нварь-февраль </w:t>
            </w:r>
          </w:p>
          <w:p w:rsidR="008C442C" w:rsidRPr="00C64D0A" w:rsidRDefault="004E2E57" w:rsidP="00653A4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  <w:r w:rsidR="008C442C" w:rsidRPr="00C64D0A">
              <w:rPr>
                <w:rFonts w:ascii="Calibri" w:hAnsi="Calibri" w:cs="Calibri"/>
              </w:rPr>
              <w:t xml:space="preserve"> года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2C" w:rsidRPr="00C64D0A" w:rsidRDefault="008C442C" w:rsidP="00E479E3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</w:t>
            </w:r>
            <w:r w:rsidR="003D13F0">
              <w:rPr>
                <w:rFonts w:ascii="Calibri" w:hAnsi="Calibri" w:cs="Calibri"/>
              </w:rPr>
              <w:t xml:space="preserve">ь директора по УВР </w:t>
            </w:r>
            <w:r w:rsidR="00E479E3">
              <w:rPr>
                <w:rFonts w:ascii="Calibri" w:hAnsi="Calibri" w:cs="Calibri"/>
              </w:rPr>
              <w:t>Гамзатов И.Т.</w:t>
            </w:r>
          </w:p>
        </w:tc>
      </w:tr>
      <w:tr w:rsidR="008C442C" w:rsidRPr="00C64D0A" w:rsidTr="009C24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2C" w:rsidRPr="00C64D0A" w:rsidRDefault="003D13F0" w:rsidP="00610FA2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5</w:t>
            </w:r>
            <w:r w:rsidR="008C442C" w:rsidRPr="00C64D0A">
              <w:rPr>
                <w:rFonts w:ascii="Calibri" w:hAnsi="Calibri" w:cs="Calibri"/>
              </w:rPr>
              <w:t>.7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2C" w:rsidRPr="00C64D0A" w:rsidRDefault="008C442C" w:rsidP="00653A4C">
            <w:pPr>
              <w:pStyle w:val="ae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64D0A">
              <w:rPr>
                <w:rFonts w:ascii="Calibri" w:hAnsi="Calibri" w:cs="Calibri"/>
                <w:sz w:val="24"/>
                <w:szCs w:val="24"/>
              </w:rPr>
              <w:t>ВШК  на уроках истории, обществознания, географии, экономики и права.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2C" w:rsidRPr="00C64D0A" w:rsidRDefault="00881C35" w:rsidP="00653A4C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я</w:t>
            </w:r>
            <w:r w:rsidR="008C442C" w:rsidRPr="00C64D0A">
              <w:rPr>
                <w:rFonts w:ascii="Calibri" w:hAnsi="Calibri" w:cs="Calibri"/>
              </w:rPr>
              <w:t>нварь – февраль</w:t>
            </w:r>
          </w:p>
          <w:p w:rsidR="008C442C" w:rsidRPr="00C64D0A" w:rsidRDefault="004E2E57" w:rsidP="00653A4C">
            <w:pPr>
              <w:spacing w:line="20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2018</w:t>
            </w:r>
            <w:r w:rsidR="008C442C" w:rsidRPr="00C64D0A">
              <w:rPr>
                <w:rFonts w:ascii="Calibri" w:hAnsi="Calibri" w:cs="Calibri"/>
              </w:rPr>
              <w:t xml:space="preserve"> года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2C" w:rsidRPr="00C64D0A" w:rsidRDefault="008C442C" w:rsidP="00F31B93">
            <w:pPr>
              <w:spacing w:line="200" w:lineRule="atLeast"/>
              <w:jc w:val="both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</w:t>
            </w:r>
            <w:r w:rsidR="003D13F0">
              <w:rPr>
                <w:rFonts w:ascii="Calibri" w:hAnsi="Calibri" w:cs="Calibri"/>
              </w:rPr>
              <w:t xml:space="preserve">ь директора по УР </w:t>
            </w:r>
            <w:r w:rsidR="00E479E3">
              <w:rPr>
                <w:rFonts w:ascii="Calibri" w:hAnsi="Calibri" w:cs="Calibri"/>
              </w:rPr>
              <w:t>Гамзатов И.Т.</w:t>
            </w:r>
            <w:r w:rsidR="003D13F0">
              <w:rPr>
                <w:rFonts w:ascii="Calibri" w:hAnsi="Calibri" w:cs="Calibri"/>
              </w:rPr>
              <w:t xml:space="preserve"> </w:t>
            </w:r>
            <w:r w:rsidR="003D13F0" w:rsidRPr="00F31B93">
              <w:rPr>
                <w:rFonts w:ascii="Calibri" w:hAnsi="Calibri" w:cs="Calibri"/>
              </w:rPr>
              <w:t xml:space="preserve">руководитель ШМО истории и обществознания </w:t>
            </w:r>
            <w:proofErr w:type="spellStart"/>
            <w:r w:rsidR="00F31B93">
              <w:rPr>
                <w:rFonts w:ascii="Calibri" w:hAnsi="Calibri" w:cs="Calibri"/>
              </w:rPr>
              <w:t>Хайбулаев</w:t>
            </w:r>
            <w:proofErr w:type="spellEnd"/>
            <w:r w:rsidR="00F31B93">
              <w:rPr>
                <w:rFonts w:ascii="Calibri" w:hAnsi="Calibri" w:cs="Calibri"/>
              </w:rPr>
              <w:t xml:space="preserve"> М. </w:t>
            </w:r>
            <w:r w:rsidR="00E11BE2">
              <w:rPr>
                <w:rFonts w:ascii="Calibri" w:hAnsi="Calibri" w:cs="Calibri"/>
              </w:rPr>
              <w:t>М.</w:t>
            </w:r>
          </w:p>
        </w:tc>
      </w:tr>
      <w:tr w:rsidR="008C442C" w:rsidRPr="00C64D0A" w:rsidTr="009C24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2C" w:rsidRPr="00C64D0A" w:rsidRDefault="003D13F0" w:rsidP="00610FA2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5</w:t>
            </w:r>
            <w:r w:rsidR="008C442C" w:rsidRPr="00C64D0A">
              <w:rPr>
                <w:rFonts w:ascii="Calibri" w:hAnsi="Calibri" w:cs="Calibri"/>
              </w:rPr>
              <w:t>.8.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2C" w:rsidRPr="00C64D0A" w:rsidRDefault="008C442C" w:rsidP="00653A4C">
            <w:pPr>
              <w:pStyle w:val="ae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C64D0A">
              <w:rPr>
                <w:rFonts w:ascii="Calibri" w:hAnsi="Calibri" w:cs="Calibri"/>
                <w:sz w:val="24"/>
                <w:szCs w:val="24"/>
              </w:rPr>
              <w:t>ВШК  на у</w:t>
            </w:r>
            <w:r w:rsidR="003D13F0">
              <w:rPr>
                <w:rFonts w:ascii="Calibri" w:hAnsi="Calibri" w:cs="Calibri"/>
                <w:sz w:val="24"/>
                <w:szCs w:val="24"/>
              </w:rPr>
              <w:t xml:space="preserve">роках информатики, английского </w:t>
            </w:r>
            <w:r w:rsidRPr="00C64D0A">
              <w:rPr>
                <w:rFonts w:ascii="Calibri" w:hAnsi="Calibri" w:cs="Calibri"/>
                <w:sz w:val="24"/>
                <w:szCs w:val="24"/>
              </w:rPr>
              <w:t>языка, литературы.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833" w:rsidRPr="00C64D0A" w:rsidRDefault="00881C35" w:rsidP="00653A4C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м</w:t>
            </w:r>
            <w:r w:rsidR="008C442C" w:rsidRPr="00C64D0A">
              <w:rPr>
                <w:rFonts w:ascii="Calibri" w:hAnsi="Calibri" w:cs="Calibri"/>
              </w:rPr>
              <w:t>арт</w:t>
            </w:r>
          </w:p>
          <w:p w:rsidR="008C442C" w:rsidRPr="00C64D0A" w:rsidRDefault="008C442C" w:rsidP="00653A4C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 xml:space="preserve"> 201</w:t>
            </w:r>
            <w:r w:rsidR="004E2E57">
              <w:rPr>
                <w:rFonts w:ascii="Calibri" w:hAnsi="Calibri" w:cs="Calibri"/>
              </w:rPr>
              <w:t>8</w:t>
            </w:r>
            <w:r w:rsidRPr="00C64D0A">
              <w:rPr>
                <w:rFonts w:ascii="Calibri" w:hAnsi="Calibri" w:cs="Calibri"/>
              </w:rPr>
              <w:t xml:space="preserve"> года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2C" w:rsidRPr="00C64D0A" w:rsidRDefault="003D13F0" w:rsidP="00E12CB0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Заместитель д</w:t>
            </w:r>
            <w:r>
              <w:rPr>
                <w:rFonts w:ascii="Calibri" w:hAnsi="Calibri" w:cs="Calibri"/>
              </w:rPr>
              <w:t xml:space="preserve">иректора по УВР  </w:t>
            </w:r>
            <w:r w:rsidR="00E12CB0">
              <w:rPr>
                <w:rFonts w:ascii="Calibri" w:hAnsi="Calibri" w:cs="Calibri"/>
              </w:rPr>
              <w:t>Гамзатов И.Т.</w:t>
            </w:r>
            <w:r w:rsidRPr="00C64D0A">
              <w:rPr>
                <w:rFonts w:ascii="Calibri" w:hAnsi="Calibri" w:cs="Calibri"/>
              </w:rPr>
              <w:t xml:space="preserve"> </w:t>
            </w:r>
          </w:p>
        </w:tc>
      </w:tr>
      <w:tr w:rsidR="008C442C" w:rsidRPr="00C64D0A" w:rsidTr="009C2464">
        <w:trPr>
          <w:cantSplit/>
        </w:trPr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42C" w:rsidRPr="00C64D0A" w:rsidRDefault="008C442C" w:rsidP="007E29EF">
            <w:pPr>
              <w:jc w:val="center"/>
              <w:rPr>
                <w:rFonts w:ascii="Calibri" w:hAnsi="Calibri" w:cs="Calibri"/>
                <w:b/>
                <w:u w:val="single"/>
              </w:rPr>
            </w:pPr>
          </w:p>
          <w:p w:rsidR="008C442C" w:rsidRPr="00C64D0A" w:rsidRDefault="008C442C" w:rsidP="007E29EF">
            <w:pPr>
              <w:jc w:val="center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 xml:space="preserve">Раздел </w:t>
            </w:r>
            <w:r w:rsidR="003D13F0">
              <w:rPr>
                <w:rFonts w:ascii="Calibri" w:hAnsi="Calibri" w:cs="Calibri"/>
                <w:lang w:val="en-US"/>
              </w:rPr>
              <w:t>VI</w:t>
            </w:r>
            <w:r w:rsidRPr="00C64D0A">
              <w:rPr>
                <w:rFonts w:ascii="Calibri" w:hAnsi="Calibri" w:cs="Calibri"/>
              </w:rPr>
              <w:t>. Статистика и анализ результатов.</w:t>
            </w:r>
          </w:p>
          <w:p w:rsidR="008C442C" w:rsidRPr="00C64D0A" w:rsidRDefault="008C442C" w:rsidP="007E29EF">
            <w:pPr>
              <w:jc w:val="center"/>
              <w:rPr>
                <w:rFonts w:ascii="Calibri" w:hAnsi="Calibri" w:cs="Calibri"/>
                <w:lang w:eastAsia="en-US"/>
              </w:rPr>
            </w:pPr>
          </w:p>
        </w:tc>
      </w:tr>
      <w:tr w:rsidR="008C442C" w:rsidRPr="00C64D0A" w:rsidTr="009C24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2C" w:rsidRPr="00C64D0A" w:rsidRDefault="003D13F0" w:rsidP="00610FA2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6</w:t>
            </w:r>
            <w:r w:rsidR="008C442C" w:rsidRPr="00C64D0A">
              <w:rPr>
                <w:rFonts w:ascii="Calibri" w:hAnsi="Calibri" w:cs="Calibri"/>
              </w:rPr>
              <w:t>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2C" w:rsidRPr="00C64D0A" w:rsidRDefault="008C442C" w:rsidP="009C02B7">
            <w:pPr>
              <w:jc w:val="both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Сбор, обра</w:t>
            </w:r>
            <w:r w:rsidR="003D13F0">
              <w:rPr>
                <w:rFonts w:ascii="Calibri" w:hAnsi="Calibri" w:cs="Calibri"/>
              </w:rPr>
              <w:t>ботка, анализ результатов ГИА</w:t>
            </w:r>
            <w:r w:rsidRPr="00C64D0A">
              <w:rPr>
                <w:rFonts w:ascii="Calibri" w:hAnsi="Calibri" w:cs="Calibri"/>
              </w:rPr>
              <w:t xml:space="preserve"> в разрезе </w:t>
            </w:r>
            <w:r w:rsidR="009C02B7" w:rsidRPr="00C64D0A">
              <w:rPr>
                <w:rFonts w:ascii="Calibri" w:hAnsi="Calibri" w:cs="Calibri"/>
              </w:rPr>
              <w:t>ОУ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2C" w:rsidRPr="00C64D0A" w:rsidRDefault="004E2E57" w:rsidP="00610FA2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июль – август 2018</w:t>
            </w:r>
            <w:r w:rsidR="008C442C" w:rsidRPr="00C64D0A">
              <w:rPr>
                <w:rFonts w:ascii="Calibri" w:hAnsi="Calibri" w:cs="Calibri"/>
              </w:rPr>
              <w:t xml:space="preserve"> г.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E7" w:rsidRDefault="003D13F0" w:rsidP="003D13F0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Заместитель д</w:t>
            </w:r>
            <w:r>
              <w:rPr>
                <w:rFonts w:ascii="Calibri" w:hAnsi="Calibri" w:cs="Calibri"/>
              </w:rPr>
              <w:t xml:space="preserve">иректора по УВР  </w:t>
            </w:r>
            <w:r w:rsidR="00AC4AE7">
              <w:rPr>
                <w:rFonts w:ascii="Calibri" w:hAnsi="Calibri" w:cs="Calibri"/>
              </w:rPr>
              <w:t>Гамзатов И.Т.</w:t>
            </w:r>
          </w:p>
          <w:p w:rsidR="00AC4AE7" w:rsidRDefault="003D13F0" w:rsidP="00AC4AE7">
            <w:pPr>
              <w:spacing w:line="200" w:lineRule="atLeast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председатели М/О</w:t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 w:rsidR="00AC4AE7">
              <w:rPr>
                <w:rFonts w:ascii="Calibri" w:hAnsi="Calibri" w:cs="Calibri"/>
              </w:rPr>
              <w:t>Нурова</w:t>
            </w:r>
            <w:proofErr w:type="spellEnd"/>
            <w:r w:rsidR="00AC4AE7">
              <w:rPr>
                <w:rFonts w:ascii="Calibri" w:hAnsi="Calibri" w:cs="Calibri"/>
              </w:rPr>
              <w:t xml:space="preserve"> А.О. </w:t>
            </w:r>
            <w:proofErr w:type="spellStart"/>
            <w:r w:rsidR="00AC4AE7">
              <w:rPr>
                <w:rFonts w:ascii="Calibri" w:hAnsi="Calibri" w:cs="Calibri"/>
              </w:rPr>
              <w:t>Муртазалиева</w:t>
            </w:r>
            <w:proofErr w:type="spellEnd"/>
            <w:r w:rsidR="00AC4AE7">
              <w:rPr>
                <w:rFonts w:ascii="Calibri" w:hAnsi="Calibri" w:cs="Calibri"/>
              </w:rPr>
              <w:t xml:space="preserve"> Р.Н.,</w:t>
            </w:r>
          </w:p>
          <w:p w:rsidR="008C442C" w:rsidRPr="00C64D0A" w:rsidRDefault="00AC4AE7" w:rsidP="00AC4AE7">
            <w:pPr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 xml:space="preserve">Алиева П.М., </w:t>
            </w:r>
            <w:proofErr w:type="spellStart"/>
            <w:r>
              <w:rPr>
                <w:rFonts w:ascii="Calibri" w:hAnsi="Calibri" w:cs="Calibri"/>
              </w:rPr>
              <w:t>Хайбулаев</w:t>
            </w:r>
            <w:proofErr w:type="spellEnd"/>
            <w:r>
              <w:rPr>
                <w:rFonts w:ascii="Calibri" w:hAnsi="Calibri" w:cs="Calibri"/>
              </w:rPr>
              <w:t xml:space="preserve"> М.М.</w:t>
            </w:r>
          </w:p>
        </w:tc>
      </w:tr>
      <w:tr w:rsidR="008C442C" w:rsidRPr="00C64D0A" w:rsidTr="009C24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2C" w:rsidRPr="00C64D0A" w:rsidRDefault="003D13F0" w:rsidP="00610FA2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6</w:t>
            </w:r>
            <w:r w:rsidR="008C442C" w:rsidRPr="00C64D0A">
              <w:rPr>
                <w:rFonts w:ascii="Calibri" w:hAnsi="Calibri" w:cs="Calibri"/>
              </w:rPr>
              <w:t>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2C" w:rsidRPr="00C64D0A" w:rsidRDefault="008C442C" w:rsidP="00F713EF">
            <w:pPr>
              <w:jc w:val="both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 xml:space="preserve">Сбор и анализ информации об итогах социального трудоустройства выпускников </w:t>
            </w:r>
            <w:r w:rsidR="003D13F0">
              <w:rPr>
                <w:rFonts w:ascii="Calibri" w:hAnsi="Calibri" w:cs="Calibri"/>
                <w:lang w:val="en-US"/>
              </w:rPr>
              <w:t>IX</w:t>
            </w:r>
            <w:r w:rsidRPr="00C64D0A">
              <w:rPr>
                <w:rFonts w:ascii="Calibri" w:hAnsi="Calibri" w:cs="Calibri"/>
              </w:rPr>
              <w:t xml:space="preserve"> (</w:t>
            </w:r>
            <w:r w:rsidR="003D13F0">
              <w:rPr>
                <w:rFonts w:ascii="Calibri" w:hAnsi="Calibri" w:cs="Calibri"/>
                <w:lang w:val="en-US"/>
              </w:rPr>
              <w:t>XI</w:t>
            </w:r>
            <w:r w:rsidRPr="00C64D0A">
              <w:rPr>
                <w:rFonts w:ascii="Calibri" w:hAnsi="Calibri" w:cs="Calibri"/>
              </w:rPr>
              <w:t>) классов М</w:t>
            </w:r>
            <w:r w:rsidR="003D13F0">
              <w:rPr>
                <w:rFonts w:ascii="Calibri" w:hAnsi="Calibri" w:cs="Calibri"/>
              </w:rPr>
              <w:t>К</w:t>
            </w:r>
            <w:r w:rsidRPr="00C64D0A">
              <w:rPr>
                <w:rFonts w:ascii="Calibri" w:hAnsi="Calibri" w:cs="Calibri"/>
              </w:rPr>
              <w:t>ОУ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833" w:rsidRPr="00C64D0A" w:rsidRDefault="008C442C" w:rsidP="00F713EF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сентябрь-октябрь</w:t>
            </w:r>
          </w:p>
          <w:p w:rsidR="008C442C" w:rsidRPr="00C64D0A" w:rsidRDefault="004E2E57" w:rsidP="00F713EF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 xml:space="preserve"> 2018</w:t>
            </w:r>
            <w:r w:rsidR="008C442C" w:rsidRPr="00C64D0A">
              <w:rPr>
                <w:rFonts w:ascii="Calibri" w:hAnsi="Calibri" w:cs="Calibri"/>
              </w:rPr>
              <w:t xml:space="preserve"> г.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AE7" w:rsidRDefault="00B94535" w:rsidP="00AC4AE7">
            <w:pPr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Заместитель</w:t>
            </w:r>
            <w:r>
              <w:rPr>
                <w:rFonts w:ascii="Calibri" w:hAnsi="Calibri" w:cs="Calibri"/>
              </w:rPr>
              <w:t xml:space="preserve"> директора по УВР </w:t>
            </w:r>
            <w:r w:rsidR="00AC4AE7">
              <w:rPr>
                <w:rFonts w:ascii="Calibri" w:hAnsi="Calibri" w:cs="Calibri"/>
              </w:rPr>
              <w:t>Гамзатов И.Т.</w:t>
            </w:r>
          </w:p>
          <w:p w:rsidR="008C442C" w:rsidRPr="00C64D0A" w:rsidRDefault="00B94535" w:rsidP="00E11BE2">
            <w:pPr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 xml:space="preserve">классные </w:t>
            </w:r>
            <w:r w:rsidRPr="00E11BE2">
              <w:rPr>
                <w:rFonts w:ascii="Calibri" w:hAnsi="Calibri" w:cs="Calibri"/>
              </w:rPr>
              <w:t>руководители 9,11-х классов</w:t>
            </w:r>
            <w:r w:rsidR="00DA2328" w:rsidRPr="00E11BE2">
              <w:rPr>
                <w:rFonts w:ascii="Calibri" w:hAnsi="Calibri" w:cs="Calibri"/>
              </w:rPr>
              <w:t xml:space="preserve"> </w:t>
            </w:r>
            <w:proofErr w:type="spellStart"/>
            <w:r w:rsidR="00E11BE2">
              <w:rPr>
                <w:rFonts w:ascii="Calibri" w:hAnsi="Calibri" w:cs="Calibri"/>
              </w:rPr>
              <w:t>Амиров</w:t>
            </w:r>
            <w:proofErr w:type="spellEnd"/>
            <w:r w:rsidR="00E11BE2">
              <w:rPr>
                <w:rFonts w:ascii="Calibri" w:hAnsi="Calibri" w:cs="Calibri"/>
              </w:rPr>
              <w:t xml:space="preserve"> М.А, </w:t>
            </w:r>
            <w:proofErr w:type="spellStart"/>
            <w:r w:rsidR="00E11BE2">
              <w:rPr>
                <w:rFonts w:ascii="Calibri" w:hAnsi="Calibri" w:cs="Calibri"/>
              </w:rPr>
              <w:t>Амирова</w:t>
            </w:r>
            <w:proofErr w:type="spellEnd"/>
            <w:r w:rsidR="00E11BE2">
              <w:rPr>
                <w:rFonts w:ascii="Calibri" w:hAnsi="Calibri" w:cs="Calibri"/>
              </w:rPr>
              <w:t xml:space="preserve"> М.М.</w:t>
            </w:r>
          </w:p>
        </w:tc>
      </w:tr>
      <w:tr w:rsidR="008C442C" w:rsidRPr="00C64D0A" w:rsidTr="009C24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2C" w:rsidRPr="00C64D0A" w:rsidRDefault="003D13F0" w:rsidP="00610FA2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6</w:t>
            </w:r>
            <w:r w:rsidR="008C442C" w:rsidRPr="00C64D0A">
              <w:rPr>
                <w:rFonts w:ascii="Calibri" w:hAnsi="Calibri" w:cs="Calibri"/>
              </w:rPr>
              <w:t>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2C" w:rsidRPr="00C64D0A" w:rsidRDefault="008C442C">
            <w:pPr>
              <w:jc w:val="both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 xml:space="preserve">Анализ судеб обучающихся </w:t>
            </w:r>
            <w:r w:rsidR="00B94535">
              <w:rPr>
                <w:rFonts w:ascii="Calibri" w:hAnsi="Calibri" w:cs="Calibri"/>
                <w:lang w:val="en-US"/>
              </w:rPr>
              <w:t>IX</w:t>
            </w:r>
            <w:r w:rsidRPr="00C64D0A">
              <w:rPr>
                <w:rFonts w:ascii="Calibri" w:hAnsi="Calibri" w:cs="Calibri"/>
              </w:rPr>
              <w:t xml:space="preserve"> (</w:t>
            </w:r>
            <w:r w:rsidR="00B94535">
              <w:rPr>
                <w:rFonts w:ascii="Calibri" w:hAnsi="Calibri" w:cs="Calibri"/>
                <w:lang w:val="en-US"/>
              </w:rPr>
              <w:t>XI</w:t>
            </w:r>
            <w:r w:rsidRPr="00C64D0A">
              <w:rPr>
                <w:rFonts w:ascii="Calibri" w:hAnsi="Calibri" w:cs="Calibri"/>
              </w:rPr>
              <w:t>) классов М</w:t>
            </w:r>
            <w:r w:rsidR="00B94535">
              <w:rPr>
                <w:rFonts w:ascii="Calibri" w:hAnsi="Calibri" w:cs="Calibri"/>
              </w:rPr>
              <w:t>К</w:t>
            </w:r>
            <w:r w:rsidRPr="00C64D0A">
              <w:rPr>
                <w:rFonts w:ascii="Calibri" w:hAnsi="Calibri" w:cs="Calibri"/>
              </w:rPr>
              <w:t>ОУ, не получивших аттестат о среднем общем образовании</w:t>
            </w:r>
            <w:r w:rsidR="00B94535">
              <w:rPr>
                <w:rFonts w:ascii="Calibri" w:hAnsi="Calibri" w:cs="Calibri"/>
              </w:rPr>
              <w:t>, основном общем образовании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0833" w:rsidRPr="00C64D0A" w:rsidRDefault="008C442C" w:rsidP="00190105">
            <w:pPr>
              <w:jc w:val="center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 xml:space="preserve">сентябрь-октябрь </w:t>
            </w:r>
          </w:p>
          <w:p w:rsidR="008C442C" w:rsidRPr="00C64D0A" w:rsidRDefault="004E2E57" w:rsidP="00190105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2018</w:t>
            </w:r>
            <w:r w:rsidR="008C442C" w:rsidRPr="00C64D0A">
              <w:rPr>
                <w:rFonts w:ascii="Calibri" w:hAnsi="Calibri" w:cs="Calibri"/>
              </w:rPr>
              <w:t xml:space="preserve"> г.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88" w:rsidRDefault="00B94535" w:rsidP="0085716F">
            <w:pPr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>Заместитель</w:t>
            </w:r>
            <w:r>
              <w:rPr>
                <w:rFonts w:ascii="Calibri" w:hAnsi="Calibri" w:cs="Calibri"/>
              </w:rPr>
              <w:t xml:space="preserve"> директора по УВР </w:t>
            </w:r>
            <w:r w:rsidR="008D6E88">
              <w:rPr>
                <w:rFonts w:ascii="Calibri" w:hAnsi="Calibri" w:cs="Calibri"/>
              </w:rPr>
              <w:t>Гамзатов И.Т.</w:t>
            </w:r>
          </w:p>
          <w:p w:rsidR="008C442C" w:rsidRPr="00C64D0A" w:rsidRDefault="00B94535" w:rsidP="0085716F">
            <w:pPr>
              <w:rPr>
                <w:rFonts w:ascii="Calibri" w:hAnsi="Calibri" w:cs="Calibri"/>
                <w:lang w:eastAsia="en-US"/>
              </w:rPr>
            </w:pPr>
            <w:r w:rsidRPr="00E11BE2">
              <w:rPr>
                <w:rFonts w:ascii="Calibri" w:hAnsi="Calibri" w:cs="Calibri"/>
              </w:rPr>
              <w:t>классные руководители 9,11-х классов</w:t>
            </w:r>
            <w:r w:rsidR="004E2E57" w:rsidRPr="00E11BE2">
              <w:rPr>
                <w:rFonts w:ascii="Calibri" w:hAnsi="Calibri" w:cs="Calibri"/>
              </w:rPr>
              <w:t xml:space="preserve"> </w:t>
            </w:r>
            <w:r w:rsidR="00E11BE2">
              <w:rPr>
                <w:rFonts w:ascii="Calibri" w:hAnsi="Calibri" w:cs="Calibri"/>
              </w:rPr>
              <w:t xml:space="preserve"> </w:t>
            </w:r>
            <w:proofErr w:type="spellStart"/>
            <w:r w:rsidR="00E11BE2">
              <w:rPr>
                <w:rFonts w:ascii="Calibri" w:hAnsi="Calibri" w:cs="Calibri"/>
              </w:rPr>
              <w:t>Амиров</w:t>
            </w:r>
            <w:proofErr w:type="spellEnd"/>
            <w:r w:rsidR="00E11BE2">
              <w:rPr>
                <w:rFonts w:ascii="Calibri" w:hAnsi="Calibri" w:cs="Calibri"/>
              </w:rPr>
              <w:t xml:space="preserve"> М.А. </w:t>
            </w:r>
            <w:proofErr w:type="spellStart"/>
            <w:r w:rsidR="00E11BE2">
              <w:rPr>
                <w:rFonts w:ascii="Calibri" w:hAnsi="Calibri" w:cs="Calibri"/>
              </w:rPr>
              <w:t>Амирова</w:t>
            </w:r>
            <w:proofErr w:type="spellEnd"/>
            <w:r w:rsidR="00E11BE2">
              <w:rPr>
                <w:rFonts w:ascii="Calibri" w:hAnsi="Calibri" w:cs="Calibri"/>
              </w:rPr>
              <w:t xml:space="preserve"> М. М.</w:t>
            </w:r>
          </w:p>
        </w:tc>
      </w:tr>
      <w:tr w:rsidR="008C442C" w:rsidRPr="00C64D0A" w:rsidTr="009C24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2C" w:rsidRPr="00C64D0A" w:rsidRDefault="00B94535" w:rsidP="00610FA2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6</w:t>
            </w:r>
            <w:r w:rsidR="008C442C" w:rsidRPr="00C64D0A">
              <w:rPr>
                <w:rFonts w:ascii="Calibri" w:hAnsi="Calibri" w:cs="Calibri"/>
              </w:rPr>
              <w:t>.4.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2C" w:rsidRPr="00C64D0A" w:rsidRDefault="008C442C" w:rsidP="009C02B7">
            <w:pPr>
              <w:jc w:val="both"/>
              <w:rPr>
                <w:rFonts w:ascii="Calibri" w:hAnsi="Calibri" w:cs="Calibri"/>
                <w:lang w:eastAsia="en-US"/>
              </w:rPr>
            </w:pPr>
            <w:r w:rsidRPr="00C64D0A">
              <w:rPr>
                <w:rFonts w:ascii="Calibri" w:hAnsi="Calibri" w:cs="Calibri"/>
              </w:rPr>
              <w:t>Подготовка, и распространение информац</w:t>
            </w:r>
            <w:r w:rsidR="009C02B7" w:rsidRPr="00C64D0A">
              <w:rPr>
                <w:rFonts w:ascii="Calibri" w:hAnsi="Calibri" w:cs="Calibri"/>
              </w:rPr>
              <w:t>ионно-статистического материалов</w:t>
            </w:r>
            <w:r w:rsidRPr="00C64D0A">
              <w:rPr>
                <w:rFonts w:ascii="Calibri" w:hAnsi="Calibri" w:cs="Calibri"/>
              </w:rPr>
              <w:t xml:space="preserve">        </w:t>
            </w:r>
            <w:r w:rsidR="00B94535">
              <w:rPr>
                <w:rFonts w:ascii="Calibri" w:hAnsi="Calibri" w:cs="Calibri"/>
              </w:rPr>
              <w:t xml:space="preserve">    </w:t>
            </w:r>
            <w:r w:rsidR="00DA2328">
              <w:rPr>
                <w:rFonts w:ascii="Calibri" w:hAnsi="Calibri" w:cs="Calibri"/>
              </w:rPr>
              <w:t xml:space="preserve">        о результатах ГИА в 2018</w:t>
            </w:r>
            <w:r w:rsidRPr="00C64D0A">
              <w:rPr>
                <w:rFonts w:ascii="Calibri" w:hAnsi="Calibri" w:cs="Calibri"/>
              </w:rPr>
              <w:t xml:space="preserve"> году </w:t>
            </w:r>
            <w:proofErr w:type="gramStart"/>
            <w:r w:rsidR="009C02B7" w:rsidRPr="00C64D0A">
              <w:rPr>
                <w:rFonts w:ascii="Calibri" w:hAnsi="Calibri" w:cs="Calibri"/>
              </w:rPr>
              <w:t xml:space="preserve">( </w:t>
            </w:r>
            <w:proofErr w:type="gramEnd"/>
            <w:r w:rsidR="009C02B7" w:rsidRPr="00C64D0A">
              <w:rPr>
                <w:rFonts w:ascii="Calibri" w:hAnsi="Calibri" w:cs="Calibri"/>
              </w:rPr>
              <w:t>публичный отчет и сайт ОУ)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2C" w:rsidRPr="00C64D0A" w:rsidRDefault="00DA2328" w:rsidP="00190105">
            <w:pPr>
              <w:jc w:val="center"/>
              <w:rPr>
                <w:rFonts w:ascii="Calibri" w:hAnsi="Calibri" w:cs="Calibri"/>
                <w:lang w:eastAsia="en-US"/>
              </w:rPr>
            </w:pPr>
            <w:r>
              <w:rPr>
                <w:rFonts w:ascii="Calibri" w:hAnsi="Calibri" w:cs="Calibri"/>
              </w:rPr>
              <w:t>июль - август 2018</w:t>
            </w:r>
            <w:r w:rsidR="008C442C" w:rsidRPr="00C64D0A">
              <w:rPr>
                <w:rFonts w:ascii="Calibri" w:hAnsi="Calibri" w:cs="Calibri"/>
              </w:rPr>
              <w:t xml:space="preserve"> г.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2C" w:rsidRPr="00E11BE2" w:rsidRDefault="009C02B7" w:rsidP="0085716F">
            <w:pPr>
              <w:rPr>
                <w:rFonts w:ascii="Calibri" w:hAnsi="Calibri" w:cs="Calibri"/>
                <w:lang w:eastAsia="en-US"/>
              </w:rPr>
            </w:pPr>
            <w:r w:rsidRPr="00E11BE2">
              <w:rPr>
                <w:rFonts w:ascii="Calibri" w:hAnsi="Calibri" w:cs="Calibri"/>
              </w:rPr>
              <w:t>Заместитель директора по</w:t>
            </w:r>
            <w:r w:rsidR="00B94535" w:rsidRPr="00E11BE2">
              <w:rPr>
                <w:rFonts w:ascii="Calibri" w:hAnsi="Calibri" w:cs="Calibri"/>
              </w:rPr>
              <w:t xml:space="preserve"> УВР </w:t>
            </w:r>
            <w:r w:rsidR="008D6E88" w:rsidRPr="00E11BE2">
              <w:rPr>
                <w:rFonts w:ascii="Calibri" w:hAnsi="Calibri" w:cs="Calibri"/>
              </w:rPr>
              <w:t>Гамзатов И.Т.</w:t>
            </w:r>
            <w:r w:rsidR="00B94535" w:rsidRPr="00E11BE2">
              <w:rPr>
                <w:rFonts w:ascii="Calibri" w:hAnsi="Calibri" w:cs="Calibri"/>
              </w:rPr>
              <w:t xml:space="preserve"> и зам по ИКТ </w:t>
            </w:r>
            <w:proofErr w:type="spellStart"/>
            <w:r w:rsidR="0085716F">
              <w:rPr>
                <w:rFonts w:ascii="Calibri" w:hAnsi="Calibri" w:cs="Calibri"/>
              </w:rPr>
              <w:t>Хайбулаева</w:t>
            </w:r>
            <w:proofErr w:type="spellEnd"/>
            <w:r w:rsidR="0085716F">
              <w:rPr>
                <w:rFonts w:ascii="Calibri" w:hAnsi="Calibri" w:cs="Calibri"/>
              </w:rPr>
              <w:t xml:space="preserve"> А.Д.</w:t>
            </w:r>
          </w:p>
        </w:tc>
      </w:tr>
      <w:tr w:rsidR="008C442C" w:rsidRPr="00C64D0A" w:rsidTr="009C2464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2C" w:rsidRPr="00C64D0A" w:rsidRDefault="00B94535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6</w:t>
            </w:r>
            <w:r w:rsidR="008C442C" w:rsidRPr="00C64D0A">
              <w:rPr>
                <w:rFonts w:ascii="Calibri" w:hAnsi="Calibri" w:cs="Calibri"/>
              </w:rPr>
              <w:t xml:space="preserve">.5.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2C" w:rsidRPr="00C64D0A" w:rsidRDefault="008C442C" w:rsidP="00E741BB">
            <w:pPr>
              <w:jc w:val="both"/>
              <w:rPr>
                <w:rFonts w:ascii="Calibri" w:hAnsi="Calibri" w:cs="Calibri"/>
              </w:rPr>
            </w:pPr>
            <w:r w:rsidRPr="00C64D0A">
              <w:rPr>
                <w:rFonts w:ascii="Calibri" w:hAnsi="Calibri" w:cs="Calibri"/>
              </w:rPr>
              <w:t xml:space="preserve">Составление статистико-аналитического отчёта о результатах государственной итоговой аттестации по образовательным программам среднего общего образования </w:t>
            </w:r>
            <w:r w:rsidR="00B94535">
              <w:rPr>
                <w:rFonts w:ascii="Calibri" w:hAnsi="Calibri" w:cs="Calibri"/>
              </w:rPr>
              <w:t xml:space="preserve"> и осн</w:t>
            </w:r>
            <w:r w:rsidR="00DA2328">
              <w:rPr>
                <w:rFonts w:ascii="Calibri" w:hAnsi="Calibri" w:cs="Calibri"/>
              </w:rPr>
              <w:t>овного общего образования в 2018</w:t>
            </w:r>
            <w:r w:rsidRPr="00C64D0A">
              <w:rPr>
                <w:rFonts w:ascii="Calibri" w:hAnsi="Calibri" w:cs="Calibri"/>
              </w:rPr>
              <w:t xml:space="preserve"> году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442C" w:rsidRPr="00C64D0A" w:rsidRDefault="00DA2328" w:rsidP="00E741B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июль – август 2018</w:t>
            </w:r>
            <w:r w:rsidR="008C442C" w:rsidRPr="00C64D0A">
              <w:rPr>
                <w:rFonts w:ascii="Calibri" w:hAnsi="Calibri" w:cs="Calibri"/>
              </w:rPr>
              <w:t xml:space="preserve"> г.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6E88" w:rsidRPr="0085716F" w:rsidRDefault="009C02B7" w:rsidP="0085716F">
            <w:pPr>
              <w:rPr>
                <w:rFonts w:ascii="Calibri" w:hAnsi="Calibri" w:cs="Calibri"/>
              </w:rPr>
            </w:pPr>
            <w:r w:rsidRPr="0085716F">
              <w:rPr>
                <w:rFonts w:ascii="Calibri" w:hAnsi="Calibri" w:cs="Calibri"/>
              </w:rPr>
              <w:t>Заместител</w:t>
            </w:r>
            <w:r w:rsidR="00B94535" w:rsidRPr="0085716F">
              <w:rPr>
                <w:rFonts w:ascii="Calibri" w:hAnsi="Calibri" w:cs="Calibri"/>
              </w:rPr>
              <w:t xml:space="preserve">ь директора по УВР  </w:t>
            </w:r>
            <w:r w:rsidR="008D6E88" w:rsidRPr="0085716F">
              <w:rPr>
                <w:rFonts w:ascii="Calibri" w:hAnsi="Calibri" w:cs="Calibri"/>
              </w:rPr>
              <w:t>Гамзатов И.Т.</w:t>
            </w:r>
          </w:p>
          <w:p w:rsidR="008C442C" w:rsidRPr="0085716F" w:rsidRDefault="00B94535" w:rsidP="0085716F">
            <w:pPr>
              <w:rPr>
                <w:rFonts w:ascii="Calibri" w:hAnsi="Calibri" w:cs="Calibri"/>
              </w:rPr>
            </w:pPr>
            <w:r w:rsidRPr="0085716F">
              <w:rPr>
                <w:rFonts w:ascii="Calibri" w:hAnsi="Calibri" w:cs="Calibri"/>
              </w:rPr>
              <w:t>руководители</w:t>
            </w:r>
            <w:r w:rsidR="00C30833" w:rsidRPr="0085716F">
              <w:rPr>
                <w:rFonts w:ascii="Calibri" w:hAnsi="Calibri" w:cs="Calibri"/>
              </w:rPr>
              <w:t xml:space="preserve"> </w:t>
            </w:r>
            <w:r w:rsidRPr="0085716F">
              <w:rPr>
                <w:rFonts w:ascii="Calibri" w:hAnsi="Calibri" w:cs="Calibri"/>
              </w:rPr>
              <w:t>Ш</w:t>
            </w:r>
            <w:r w:rsidR="009C02B7" w:rsidRPr="0085716F">
              <w:rPr>
                <w:rFonts w:ascii="Calibri" w:hAnsi="Calibri" w:cs="Calibri"/>
              </w:rPr>
              <w:t>МО</w:t>
            </w:r>
          </w:p>
          <w:p w:rsidR="0085716F" w:rsidRDefault="0085716F" w:rsidP="0085716F">
            <w:pPr>
              <w:spacing w:line="200" w:lineRule="atLeast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Нурова</w:t>
            </w:r>
            <w:proofErr w:type="spellEnd"/>
            <w:r>
              <w:rPr>
                <w:rFonts w:ascii="Calibri" w:hAnsi="Calibri" w:cs="Calibri"/>
              </w:rPr>
              <w:t xml:space="preserve"> А.О. </w:t>
            </w:r>
            <w:proofErr w:type="spellStart"/>
            <w:r>
              <w:rPr>
                <w:rFonts w:ascii="Calibri" w:hAnsi="Calibri" w:cs="Calibri"/>
              </w:rPr>
              <w:t>Муртазалиева</w:t>
            </w:r>
            <w:proofErr w:type="spellEnd"/>
            <w:r>
              <w:rPr>
                <w:rFonts w:ascii="Calibri" w:hAnsi="Calibri" w:cs="Calibri"/>
              </w:rPr>
              <w:t xml:space="preserve"> Р.Н.,</w:t>
            </w:r>
          </w:p>
          <w:p w:rsidR="00B94535" w:rsidRPr="0085716F" w:rsidRDefault="0085716F" w:rsidP="008571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Алиева П.М., </w:t>
            </w:r>
            <w:proofErr w:type="spellStart"/>
            <w:r>
              <w:rPr>
                <w:rFonts w:ascii="Calibri" w:hAnsi="Calibri" w:cs="Calibri"/>
              </w:rPr>
              <w:t>Хайбулаев</w:t>
            </w:r>
            <w:proofErr w:type="spellEnd"/>
            <w:r>
              <w:rPr>
                <w:rFonts w:ascii="Calibri" w:hAnsi="Calibri" w:cs="Calibri"/>
              </w:rPr>
              <w:t xml:space="preserve"> М.М.</w:t>
            </w:r>
          </w:p>
        </w:tc>
      </w:tr>
    </w:tbl>
    <w:p w:rsidR="009C2464" w:rsidRPr="00C64D0A" w:rsidRDefault="009C2464" w:rsidP="009C2464">
      <w:pPr>
        <w:pStyle w:val="3"/>
        <w:rPr>
          <w:rFonts w:ascii="Calibri" w:hAnsi="Calibri" w:cs="Calibri"/>
        </w:rPr>
      </w:pPr>
    </w:p>
    <w:p w:rsidR="009C2464" w:rsidRPr="00C64D0A" w:rsidRDefault="009C2464">
      <w:pPr>
        <w:rPr>
          <w:rFonts w:ascii="Calibri" w:hAnsi="Calibri" w:cs="Calibri"/>
        </w:rPr>
      </w:pPr>
    </w:p>
    <w:p w:rsidR="005A6384" w:rsidRPr="00C64D0A" w:rsidRDefault="005A6384">
      <w:pPr>
        <w:rPr>
          <w:rFonts w:ascii="Calibri" w:hAnsi="Calibri" w:cs="Calibri"/>
        </w:rPr>
      </w:pPr>
    </w:p>
    <w:p w:rsidR="005A6384" w:rsidRPr="00C64D0A" w:rsidRDefault="005A6384">
      <w:pPr>
        <w:rPr>
          <w:rFonts w:ascii="Calibri" w:hAnsi="Calibri" w:cs="Calibri"/>
        </w:rPr>
      </w:pPr>
    </w:p>
    <w:p w:rsidR="005A6384" w:rsidRPr="00C64D0A" w:rsidRDefault="00DA2328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Директор:                                                           </w:t>
      </w:r>
      <w:r w:rsidR="0085716F">
        <w:rPr>
          <w:rFonts w:ascii="Calibri" w:hAnsi="Calibri" w:cs="Calibri"/>
        </w:rPr>
        <w:t xml:space="preserve"> </w:t>
      </w:r>
      <w:proofErr w:type="spellStart"/>
      <w:r w:rsidR="0085716F">
        <w:rPr>
          <w:rFonts w:ascii="Calibri" w:hAnsi="Calibri" w:cs="Calibri"/>
        </w:rPr>
        <w:t>Мугутдинов</w:t>
      </w:r>
      <w:proofErr w:type="spellEnd"/>
      <w:r w:rsidR="0085716F">
        <w:rPr>
          <w:rFonts w:ascii="Calibri" w:hAnsi="Calibri" w:cs="Calibri"/>
        </w:rPr>
        <w:t xml:space="preserve"> М.П.</w:t>
      </w:r>
    </w:p>
    <w:p w:rsidR="005A6384" w:rsidRPr="00C64D0A" w:rsidRDefault="005A6384">
      <w:pPr>
        <w:rPr>
          <w:rFonts w:ascii="Calibri" w:hAnsi="Calibri" w:cs="Calibri"/>
        </w:rPr>
      </w:pPr>
    </w:p>
    <w:p w:rsidR="005A6384" w:rsidRPr="00C64D0A" w:rsidRDefault="005A6384">
      <w:pPr>
        <w:rPr>
          <w:rFonts w:ascii="Calibri" w:hAnsi="Calibri" w:cs="Calibri"/>
        </w:rPr>
      </w:pPr>
    </w:p>
    <w:sectPr w:rsidR="005A6384" w:rsidRPr="00C64D0A" w:rsidSect="00A848F5">
      <w:foot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7ED" w:rsidRDefault="00EB37ED" w:rsidP="0094532A">
      <w:r>
        <w:separator/>
      </w:r>
    </w:p>
  </w:endnote>
  <w:endnote w:type="continuationSeparator" w:id="1">
    <w:p w:rsidR="00EB37ED" w:rsidRDefault="00EB37ED" w:rsidP="009453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7ED" w:rsidRDefault="00912998">
    <w:pPr>
      <w:pStyle w:val="ac"/>
      <w:jc w:val="right"/>
    </w:pPr>
    <w:fldSimple w:instr=" PAGE   \* MERGEFORMAT ">
      <w:r w:rsidR="00D04C51">
        <w:rPr>
          <w:noProof/>
        </w:rPr>
        <w:t>17</w:t>
      </w:r>
    </w:fldSimple>
  </w:p>
  <w:p w:rsidR="00EB37ED" w:rsidRDefault="00EB37ED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7ED" w:rsidRDefault="00EB37ED" w:rsidP="0094532A">
      <w:r>
        <w:separator/>
      </w:r>
    </w:p>
  </w:footnote>
  <w:footnote w:type="continuationSeparator" w:id="1">
    <w:p w:rsidR="00EB37ED" w:rsidRDefault="00EB37ED" w:rsidP="009453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Symbol" w:hAnsi="Symbol" w:cs="Symbol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9" w:hanging="180"/>
      </w:pPr>
    </w:lvl>
  </w:abstractNum>
  <w:abstractNum w:abstractNumId="1">
    <w:nsid w:val="0EA91B74"/>
    <w:multiLevelType w:val="hybridMultilevel"/>
    <w:tmpl w:val="1F2676A6"/>
    <w:lvl w:ilvl="0" w:tplc="93D61C6E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>
    <w:nsid w:val="16F91459"/>
    <w:multiLevelType w:val="hybridMultilevel"/>
    <w:tmpl w:val="F20095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282A8A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30D9"/>
    <w:rsid w:val="00004BCA"/>
    <w:rsid w:val="00010DF6"/>
    <w:rsid w:val="0001134A"/>
    <w:rsid w:val="00021722"/>
    <w:rsid w:val="00031D0E"/>
    <w:rsid w:val="00032E27"/>
    <w:rsid w:val="0004378E"/>
    <w:rsid w:val="00044A1A"/>
    <w:rsid w:val="0004692F"/>
    <w:rsid w:val="0006389C"/>
    <w:rsid w:val="0006535C"/>
    <w:rsid w:val="00065800"/>
    <w:rsid w:val="00065FEB"/>
    <w:rsid w:val="00081A21"/>
    <w:rsid w:val="0008649B"/>
    <w:rsid w:val="000906F5"/>
    <w:rsid w:val="00090D9F"/>
    <w:rsid w:val="00092082"/>
    <w:rsid w:val="00092A2C"/>
    <w:rsid w:val="000933D7"/>
    <w:rsid w:val="00096107"/>
    <w:rsid w:val="00097271"/>
    <w:rsid w:val="000A094F"/>
    <w:rsid w:val="000A0E01"/>
    <w:rsid w:val="000A2734"/>
    <w:rsid w:val="000B3238"/>
    <w:rsid w:val="000B602D"/>
    <w:rsid w:val="000C0096"/>
    <w:rsid w:val="000D6169"/>
    <w:rsid w:val="000E13AF"/>
    <w:rsid w:val="000E3490"/>
    <w:rsid w:val="000E6FA8"/>
    <w:rsid w:val="000F0232"/>
    <w:rsid w:val="000F370A"/>
    <w:rsid w:val="000F63BB"/>
    <w:rsid w:val="00101F5E"/>
    <w:rsid w:val="00102D64"/>
    <w:rsid w:val="00103494"/>
    <w:rsid w:val="00115ECC"/>
    <w:rsid w:val="001160F6"/>
    <w:rsid w:val="00120EF1"/>
    <w:rsid w:val="00121486"/>
    <w:rsid w:val="0012282F"/>
    <w:rsid w:val="001332E6"/>
    <w:rsid w:val="00141802"/>
    <w:rsid w:val="00147170"/>
    <w:rsid w:val="00150D53"/>
    <w:rsid w:val="0015476E"/>
    <w:rsid w:val="00160555"/>
    <w:rsid w:val="00163FE4"/>
    <w:rsid w:val="0016489E"/>
    <w:rsid w:val="00164A1C"/>
    <w:rsid w:val="001653F2"/>
    <w:rsid w:val="001700A1"/>
    <w:rsid w:val="00176BE6"/>
    <w:rsid w:val="001774C1"/>
    <w:rsid w:val="001824E1"/>
    <w:rsid w:val="00187B39"/>
    <w:rsid w:val="00190105"/>
    <w:rsid w:val="0019200B"/>
    <w:rsid w:val="0019467D"/>
    <w:rsid w:val="001A1779"/>
    <w:rsid w:val="001A4A75"/>
    <w:rsid w:val="001B2D6F"/>
    <w:rsid w:val="001B5433"/>
    <w:rsid w:val="001B5C25"/>
    <w:rsid w:val="001B676C"/>
    <w:rsid w:val="001C0633"/>
    <w:rsid w:val="001C69DD"/>
    <w:rsid w:val="001D0F37"/>
    <w:rsid w:val="001F0AB5"/>
    <w:rsid w:val="001F14E0"/>
    <w:rsid w:val="001F2BD1"/>
    <w:rsid w:val="001F7786"/>
    <w:rsid w:val="00200AD2"/>
    <w:rsid w:val="002011F0"/>
    <w:rsid w:val="0020366A"/>
    <w:rsid w:val="00204EA7"/>
    <w:rsid w:val="002077D0"/>
    <w:rsid w:val="00207927"/>
    <w:rsid w:val="00210F41"/>
    <w:rsid w:val="0021359D"/>
    <w:rsid w:val="00220089"/>
    <w:rsid w:val="00220EF1"/>
    <w:rsid w:val="00224624"/>
    <w:rsid w:val="002306ED"/>
    <w:rsid w:val="00231531"/>
    <w:rsid w:val="00232736"/>
    <w:rsid w:val="00232F93"/>
    <w:rsid w:val="00237E0A"/>
    <w:rsid w:val="002429F1"/>
    <w:rsid w:val="00242FB0"/>
    <w:rsid w:val="0025147F"/>
    <w:rsid w:val="00256DE3"/>
    <w:rsid w:val="0026447D"/>
    <w:rsid w:val="002714E1"/>
    <w:rsid w:val="00272F4C"/>
    <w:rsid w:val="00274638"/>
    <w:rsid w:val="00281AE0"/>
    <w:rsid w:val="00290664"/>
    <w:rsid w:val="00292B8C"/>
    <w:rsid w:val="002A663B"/>
    <w:rsid w:val="002B246B"/>
    <w:rsid w:val="002B5049"/>
    <w:rsid w:val="002C40C3"/>
    <w:rsid w:val="002C52A5"/>
    <w:rsid w:val="002C7D18"/>
    <w:rsid w:val="002D01E1"/>
    <w:rsid w:val="002D15F7"/>
    <w:rsid w:val="002D3294"/>
    <w:rsid w:val="002D39CA"/>
    <w:rsid w:val="002D6647"/>
    <w:rsid w:val="002E210A"/>
    <w:rsid w:val="002F108A"/>
    <w:rsid w:val="002F4A11"/>
    <w:rsid w:val="002F7C6B"/>
    <w:rsid w:val="00307F7A"/>
    <w:rsid w:val="003121DD"/>
    <w:rsid w:val="00313E82"/>
    <w:rsid w:val="00327A2C"/>
    <w:rsid w:val="003361FD"/>
    <w:rsid w:val="00344609"/>
    <w:rsid w:val="00350992"/>
    <w:rsid w:val="00364978"/>
    <w:rsid w:val="0036629C"/>
    <w:rsid w:val="00382F1F"/>
    <w:rsid w:val="003902EB"/>
    <w:rsid w:val="00390514"/>
    <w:rsid w:val="00392AB2"/>
    <w:rsid w:val="003940B3"/>
    <w:rsid w:val="003A2752"/>
    <w:rsid w:val="003A7CDD"/>
    <w:rsid w:val="003B3188"/>
    <w:rsid w:val="003B449C"/>
    <w:rsid w:val="003B70A1"/>
    <w:rsid w:val="003C2E5E"/>
    <w:rsid w:val="003C459C"/>
    <w:rsid w:val="003C45A2"/>
    <w:rsid w:val="003D13F0"/>
    <w:rsid w:val="003D1A66"/>
    <w:rsid w:val="003D35C6"/>
    <w:rsid w:val="003D4B9D"/>
    <w:rsid w:val="003D68BB"/>
    <w:rsid w:val="003D765D"/>
    <w:rsid w:val="003E003B"/>
    <w:rsid w:val="003E0592"/>
    <w:rsid w:val="003E42BB"/>
    <w:rsid w:val="003E4DC9"/>
    <w:rsid w:val="003E6D7D"/>
    <w:rsid w:val="003F0BAC"/>
    <w:rsid w:val="003F1069"/>
    <w:rsid w:val="003F2F6F"/>
    <w:rsid w:val="003F6422"/>
    <w:rsid w:val="004030D9"/>
    <w:rsid w:val="00412F26"/>
    <w:rsid w:val="00417A3B"/>
    <w:rsid w:val="00423EA1"/>
    <w:rsid w:val="00424D61"/>
    <w:rsid w:val="00426D76"/>
    <w:rsid w:val="00434576"/>
    <w:rsid w:val="00443858"/>
    <w:rsid w:val="00445830"/>
    <w:rsid w:val="004548FA"/>
    <w:rsid w:val="00457F2D"/>
    <w:rsid w:val="004616B5"/>
    <w:rsid w:val="00463523"/>
    <w:rsid w:val="004670F6"/>
    <w:rsid w:val="00471B61"/>
    <w:rsid w:val="00480FC7"/>
    <w:rsid w:val="004821EC"/>
    <w:rsid w:val="00482AFE"/>
    <w:rsid w:val="004A454D"/>
    <w:rsid w:val="004A64E6"/>
    <w:rsid w:val="004A6949"/>
    <w:rsid w:val="004B0E54"/>
    <w:rsid w:val="004C367E"/>
    <w:rsid w:val="004D1D6E"/>
    <w:rsid w:val="004E0801"/>
    <w:rsid w:val="004E096E"/>
    <w:rsid w:val="004E0DEC"/>
    <w:rsid w:val="004E1DC4"/>
    <w:rsid w:val="004E2E57"/>
    <w:rsid w:val="004E523D"/>
    <w:rsid w:val="004F0035"/>
    <w:rsid w:val="004F088B"/>
    <w:rsid w:val="004F19CB"/>
    <w:rsid w:val="004F35FD"/>
    <w:rsid w:val="004F5B62"/>
    <w:rsid w:val="005019A8"/>
    <w:rsid w:val="00506493"/>
    <w:rsid w:val="00507F95"/>
    <w:rsid w:val="00511307"/>
    <w:rsid w:val="00512123"/>
    <w:rsid w:val="00513E6F"/>
    <w:rsid w:val="00516DDE"/>
    <w:rsid w:val="00524127"/>
    <w:rsid w:val="00526E5F"/>
    <w:rsid w:val="00527540"/>
    <w:rsid w:val="00531D83"/>
    <w:rsid w:val="0053645D"/>
    <w:rsid w:val="00540DBB"/>
    <w:rsid w:val="00541C9E"/>
    <w:rsid w:val="0054281D"/>
    <w:rsid w:val="00550ADF"/>
    <w:rsid w:val="00555045"/>
    <w:rsid w:val="0055703C"/>
    <w:rsid w:val="00562364"/>
    <w:rsid w:val="005713C0"/>
    <w:rsid w:val="00571A77"/>
    <w:rsid w:val="005751D9"/>
    <w:rsid w:val="00577995"/>
    <w:rsid w:val="00581030"/>
    <w:rsid w:val="00582890"/>
    <w:rsid w:val="00585B49"/>
    <w:rsid w:val="0059204E"/>
    <w:rsid w:val="005934EF"/>
    <w:rsid w:val="00593B11"/>
    <w:rsid w:val="00595E22"/>
    <w:rsid w:val="0059643F"/>
    <w:rsid w:val="00596D06"/>
    <w:rsid w:val="005A1762"/>
    <w:rsid w:val="005A265A"/>
    <w:rsid w:val="005A3E4E"/>
    <w:rsid w:val="005A6384"/>
    <w:rsid w:val="005B36DC"/>
    <w:rsid w:val="005D4DC7"/>
    <w:rsid w:val="005E27CA"/>
    <w:rsid w:val="005E47C6"/>
    <w:rsid w:val="005F34E7"/>
    <w:rsid w:val="005F3D76"/>
    <w:rsid w:val="005F4DA0"/>
    <w:rsid w:val="006001AE"/>
    <w:rsid w:val="006047BB"/>
    <w:rsid w:val="00607C7D"/>
    <w:rsid w:val="00610FA2"/>
    <w:rsid w:val="006110F3"/>
    <w:rsid w:val="00613970"/>
    <w:rsid w:val="00631731"/>
    <w:rsid w:val="00632DFB"/>
    <w:rsid w:val="0063403C"/>
    <w:rsid w:val="00634429"/>
    <w:rsid w:val="00640767"/>
    <w:rsid w:val="006451D3"/>
    <w:rsid w:val="006502FB"/>
    <w:rsid w:val="00653A4C"/>
    <w:rsid w:val="00655F33"/>
    <w:rsid w:val="00663434"/>
    <w:rsid w:val="00683256"/>
    <w:rsid w:val="00687F08"/>
    <w:rsid w:val="0069137A"/>
    <w:rsid w:val="006A034C"/>
    <w:rsid w:val="006A1C97"/>
    <w:rsid w:val="006A5103"/>
    <w:rsid w:val="006A7C25"/>
    <w:rsid w:val="006B5944"/>
    <w:rsid w:val="006C12B3"/>
    <w:rsid w:val="006C37FC"/>
    <w:rsid w:val="006C50BD"/>
    <w:rsid w:val="006D1916"/>
    <w:rsid w:val="006D6C1A"/>
    <w:rsid w:val="006E19CC"/>
    <w:rsid w:val="006E2E9A"/>
    <w:rsid w:val="006E5A38"/>
    <w:rsid w:val="006E6F2C"/>
    <w:rsid w:val="007014C9"/>
    <w:rsid w:val="00705234"/>
    <w:rsid w:val="00710234"/>
    <w:rsid w:val="007113F4"/>
    <w:rsid w:val="007126E4"/>
    <w:rsid w:val="00712F03"/>
    <w:rsid w:val="0072068B"/>
    <w:rsid w:val="00732C0F"/>
    <w:rsid w:val="00734E10"/>
    <w:rsid w:val="00735602"/>
    <w:rsid w:val="00747862"/>
    <w:rsid w:val="007500C3"/>
    <w:rsid w:val="007521CA"/>
    <w:rsid w:val="007532D2"/>
    <w:rsid w:val="0075460E"/>
    <w:rsid w:val="00763C26"/>
    <w:rsid w:val="00766DB0"/>
    <w:rsid w:val="00772265"/>
    <w:rsid w:val="00774932"/>
    <w:rsid w:val="00775E2F"/>
    <w:rsid w:val="0079308B"/>
    <w:rsid w:val="00795DEB"/>
    <w:rsid w:val="00795F33"/>
    <w:rsid w:val="007966F6"/>
    <w:rsid w:val="00797A0C"/>
    <w:rsid w:val="007A0C35"/>
    <w:rsid w:val="007A6BEE"/>
    <w:rsid w:val="007B22A2"/>
    <w:rsid w:val="007B3A26"/>
    <w:rsid w:val="007B6078"/>
    <w:rsid w:val="007B6879"/>
    <w:rsid w:val="007C56AC"/>
    <w:rsid w:val="007D0E1A"/>
    <w:rsid w:val="007D5359"/>
    <w:rsid w:val="007E29EF"/>
    <w:rsid w:val="007E36A5"/>
    <w:rsid w:val="007F10AF"/>
    <w:rsid w:val="007F417B"/>
    <w:rsid w:val="007F62AE"/>
    <w:rsid w:val="00800477"/>
    <w:rsid w:val="00800F78"/>
    <w:rsid w:val="0080771C"/>
    <w:rsid w:val="00832611"/>
    <w:rsid w:val="00833F78"/>
    <w:rsid w:val="008340A9"/>
    <w:rsid w:val="0083584D"/>
    <w:rsid w:val="00840D55"/>
    <w:rsid w:val="00844E53"/>
    <w:rsid w:val="008463A0"/>
    <w:rsid w:val="00847CCF"/>
    <w:rsid w:val="00850647"/>
    <w:rsid w:val="00852548"/>
    <w:rsid w:val="0085349A"/>
    <w:rsid w:val="008562DC"/>
    <w:rsid w:val="0085716F"/>
    <w:rsid w:val="0086004D"/>
    <w:rsid w:val="00871FA2"/>
    <w:rsid w:val="0087242D"/>
    <w:rsid w:val="00872966"/>
    <w:rsid w:val="00881C35"/>
    <w:rsid w:val="00884F31"/>
    <w:rsid w:val="0088743D"/>
    <w:rsid w:val="008874FB"/>
    <w:rsid w:val="00892166"/>
    <w:rsid w:val="0089484C"/>
    <w:rsid w:val="008974BD"/>
    <w:rsid w:val="008A0010"/>
    <w:rsid w:val="008A4CD8"/>
    <w:rsid w:val="008B0DC1"/>
    <w:rsid w:val="008B5BFF"/>
    <w:rsid w:val="008C221D"/>
    <w:rsid w:val="008C3C32"/>
    <w:rsid w:val="008C442C"/>
    <w:rsid w:val="008D6DFB"/>
    <w:rsid w:val="008D6E88"/>
    <w:rsid w:val="008E0BEB"/>
    <w:rsid w:val="008E4B73"/>
    <w:rsid w:val="008E62F1"/>
    <w:rsid w:val="008E6DAA"/>
    <w:rsid w:val="008E6FDF"/>
    <w:rsid w:val="00905528"/>
    <w:rsid w:val="00905811"/>
    <w:rsid w:val="00907122"/>
    <w:rsid w:val="00912998"/>
    <w:rsid w:val="009170EA"/>
    <w:rsid w:val="009263A4"/>
    <w:rsid w:val="009312BD"/>
    <w:rsid w:val="00932C95"/>
    <w:rsid w:val="00935EEF"/>
    <w:rsid w:val="0093651E"/>
    <w:rsid w:val="0093712E"/>
    <w:rsid w:val="009432ED"/>
    <w:rsid w:val="009447CC"/>
    <w:rsid w:val="0094532A"/>
    <w:rsid w:val="009460B6"/>
    <w:rsid w:val="009470F3"/>
    <w:rsid w:val="009508C0"/>
    <w:rsid w:val="00955758"/>
    <w:rsid w:val="009637F3"/>
    <w:rsid w:val="00963FE4"/>
    <w:rsid w:val="009663E7"/>
    <w:rsid w:val="0096686C"/>
    <w:rsid w:val="00975AC0"/>
    <w:rsid w:val="00983EFF"/>
    <w:rsid w:val="00990421"/>
    <w:rsid w:val="009A1D1F"/>
    <w:rsid w:val="009B00A6"/>
    <w:rsid w:val="009B18FE"/>
    <w:rsid w:val="009B3DB1"/>
    <w:rsid w:val="009B4286"/>
    <w:rsid w:val="009B7366"/>
    <w:rsid w:val="009C0068"/>
    <w:rsid w:val="009C02B7"/>
    <w:rsid w:val="009C09A1"/>
    <w:rsid w:val="009C2464"/>
    <w:rsid w:val="009C754C"/>
    <w:rsid w:val="009D44AD"/>
    <w:rsid w:val="009D770A"/>
    <w:rsid w:val="009E2440"/>
    <w:rsid w:val="009E3474"/>
    <w:rsid w:val="009E7D74"/>
    <w:rsid w:val="00A00213"/>
    <w:rsid w:val="00A00EF5"/>
    <w:rsid w:val="00A04859"/>
    <w:rsid w:val="00A05BCF"/>
    <w:rsid w:val="00A0727A"/>
    <w:rsid w:val="00A07EA6"/>
    <w:rsid w:val="00A15381"/>
    <w:rsid w:val="00A27278"/>
    <w:rsid w:val="00A27ACC"/>
    <w:rsid w:val="00A33DAB"/>
    <w:rsid w:val="00A36F48"/>
    <w:rsid w:val="00A37D6F"/>
    <w:rsid w:val="00A45103"/>
    <w:rsid w:val="00A45254"/>
    <w:rsid w:val="00A458C2"/>
    <w:rsid w:val="00A50937"/>
    <w:rsid w:val="00A51544"/>
    <w:rsid w:val="00A52639"/>
    <w:rsid w:val="00A53468"/>
    <w:rsid w:val="00A721D9"/>
    <w:rsid w:val="00A72EAE"/>
    <w:rsid w:val="00A73FDB"/>
    <w:rsid w:val="00A74206"/>
    <w:rsid w:val="00A76A0C"/>
    <w:rsid w:val="00A8087C"/>
    <w:rsid w:val="00A848F5"/>
    <w:rsid w:val="00A8551E"/>
    <w:rsid w:val="00A860E3"/>
    <w:rsid w:val="00A93525"/>
    <w:rsid w:val="00A95244"/>
    <w:rsid w:val="00A9748A"/>
    <w:rsid w:val="00AA0AA8"/>
    <w:rsid w:val="00AA0B21"/>
    <w:rsid w:val="00AA1B81"/>
    <w:rsid w:val="00AA79F7"/>
    <w:rsid w:val="00AB60DC"/>
    <w:rsid w:val="00AB6ECB"/>
    <w:rsid w:val="00AC48EB"/>
    <w:rsid w:val="00AC4AE7"/>
    <w:rsid w:val="00AC53BF"/>
    <w:rsid w:val="00AC64FE"/>
    <w:rsid w:val="00AC6B9B"/>
    <w:rsid w:val="00AC7BBD"/>
    <w:rsid w:val="00AD1386"/>
    <w:rsid w:val="00AD15AC"/>
    <w:rsid w:val="00AD71B8"/>
    <w:rsid w:val="00AF1F08"/>
    <w:rsid w:val="00AF5F93"/>
    <w:rsid w:val="00B002D2"/>
    <w:rsid w:val="00B065B2"/>
    <w:rsid w:val="00B1513B"/>
    <w:rsid w:val="00B15D7A"/>
    <w:rsid w:val="00B15DCF"/>
    <w:rsid w:val="00B21EFF"/>
    <w:rsid w:val="00B223A8"/>
    <w:rsid w:val="00B22902"/>
    <w:rsid w:val="00B248AF"/>
    <w:rsid w:val="00B25D44"/>
    <w:rsid w:val="00B262AD"/>
    <w:rsid w:val="00B270B6"/>
    <w:rsid w:val="00B303DD"/>
    <w:rsid w:val="00B310A1"/>
    <w:rsid w:val="00B324EF"/>
    <w:rsid w:val="00B32C46"/>
    <w:rsid w:val="00B446E9"/>
    <w:rsid w:val="00B52A15"/>
    <w:rsid w:val="00B53DBB"/>
    <w:rsid w:val="00B53EB8"/>
    <w:rsid w:val="00B64CC7"/>
    <w:rsid w:val="00B67605"/>
    <w:rsid w:val="00B72DFE"/>
    <w:rsid w:val="00B72E3A"/>
    <w:rsid w:val="00B81DB9"/>
    <w:rsid w:val="00B90DDF"/>
    <w:rsid w:val="00B91991"/>
    <w:rsid w:val="00B92024"/>
    <w:rsid w:val="00B94535"/>
    <w:rsid w:val="00B95E92"/>
    <w:rsid w:val="00BA62C7"/>
    <w:rsid w:val="00BA728E"/>
    <w:rsid w:val="00BB0AE0"/>
    <w:rsid w:val="00BB2C02"/>
    <w:rsid w:val="00BB7B2E"/>
    <w:rsid w:val="00BC0FD4"/>
    <w:rsid w:val="00BC228A"/>
    <w:rsid w:val="00BC305C"/>
    <w:rsid w:val="00BC3747"/>
    <w:rsid w:val="00BD39C0"/>
    <w:rsid w:val="00BD6120"/>
    <w:rsid w:val="00BE2D88"/>
    <w:rsid w:val="00BE6254"/>
    <w:rsid w:val="00BF1275"/>
    <w:rsid w:val="00BF7554"/>
    <w:rsid w:val="00C01DF8"/>
    <w:rsid w:val="00C06873"/>
    <w:rsid w:val="00C14711"/>
    <w:rsid w:val="00C14B72"/>
    <w:rsid w:val="00C168E5"/>
    <w:rsid w:val="00C219F9"/>
    <w:rsid w:val="00C22FD7"/>
    <w:rsid w:val="00C25843"/>
    <w:rsid w:val="00C30833"/>
    <w:rsid w:val="00C31374"/>
    <w:rsid w:val="00C32F43"/>
    <w:rsid w:val="00C35AF2"/>
    <w:rsid w:val="00C35B62"/>
    <w:rsid w:val="00C47795"/>
    <w:rsid w:val="00C50DAD"/>
    <w:rsid w:val="00C5504C"/>
    <w:rsid w:val="00C578C7"/>
    <w:rsid w:val="00C60B76"/>
    <w:rsid w:val="00C63E7C"/>
    <w:rsid w:val="00C64D0A"/>
    <w:rsid w:val="00C70243"/>
    <w:rsid w:val="00C8379E"/>
    <w:rsid w:val="00C87E8D"/>
    <w:rsid w:val="00C94D78"/>
    <w:rsid w:val="00C97EBA"/>
    <w:rsid w:val="00CC01DA"/>
    <w:rsid w:val="00CC02C3"/>
    <w:rsid w:val="00CC1383"/>
    <w:rsid w:val="00CC434F"/>
    <w:rsid w:val="00CC574E"/>
    <w:rsid w:val="00CD3A6A"/>
    <w:rsid w:val="00CD7B17"/>
    <w:rsid w:val="00CE037E"/>
    <w:rsid w:val="00CE56F4"/>
    <w:rsid w:val="00CF02F0"/>
    <w:rsid w:val="00CF352B"/>
    <w:rsid w:val="00CF57E4"/>
    <w:rsid w:val="00CF5AE8"/>
    <w:rsid w:val="00D005EA"/>
    <w:rsid w:val="00D00E41"/>
    <w:rsid w:val="00D02D02"/>
    <w:rsid w:val="00D036E5"/>
    <w:rsid w:val="00D042DA"/>
    <w:rsid w:val="00D04C51"/>
    <w:rsid w:val="00D12EE4"/>
    <w:rsid w:val="00D131CC"/>
    <w:rsid w:val="00D21A84"/>
    <w:rsid w:val="00D21F09"/>
    <w:rsid w:val="00D324B6"/>
    <w:rsid w:val="00D32681"/>
    <w:rsid w:val="00D34437"/>
    <w:rsid w:val="00D34E7F"/>
    <w:rsid w:val="00D41017"/>
    <w:rsid w:val="00D4128A"/>
    <w:rsid w:val="00D45D86"/>
    <w:rsid w:val="00D47D4B"/>
    <w:rsid w:val="00D60718"/>
    <w:rsid w:val="00D805FC"/>
    <w:rsid w:val="00D831D5"/>
    <w:rsid w:val="00D84DBC"/>
    <w:rsid w:val="00D90C9F"/>
    <w:rsid w:val="00D9154F"/>
    <w:rsid w:val="00D932B1"/>
    <w:rsid w:val="00D93F1E"/>
    <w:rsid w:val="00DA2328"/>
    <w:rsid w:val="00DA3765"/>
    <w:rsid w:val="00DA43BF"/>
    <w:rsid w:val="00DB6ECC"/>
    <w:rsid w:val="00DC2B9D"/>
    <w:rsid w:val="00DC6A60"/>
    <w:rsid w:val="00DD2ED3"/>
    <w:rsid w:val="00DD4270"/>
    <w:rsid w:val="00DE0654"/>
    <w:rsid w:val="00DE7939"/>
    <w:rsid w:val="00DF3FBC"/>
    <w:rsid w:val="00DF5C08"/>
    <w:rsid w:val="00DF62C7"/>
    <w:rsid w:val="00DF731F"/>
    <w:rsid w:val="00DF7847"/>
    <w:rsid w:val="00E0527A"/>
    <w:rsid w:val="00E11BE2"/>
    <w:rsid w:val="00E12CB0"/>
    <w:rsid w:val="00E1439D"/>
    <w:rsid w:val="00E16B25"/>
    <w:rsid w:val="00E23000"/>
    <w:rsid w:val="00E31826"/>
    <w:rsid w:val="00E3236B"/>
    <w:rsid w:val="00E32E99"/>
    <w:rsid w:val="00E4275D"/>
    <w:rsid w:val="00E44C4E"/>
    <w:rsid w:val="00E479E3"/>
    <w:rsid w:val="00E53081"/>
    <w:rsid w:val="00E543D8"/>
    <w:rsid w:val="00E54794"/>
    <w:rsid w:val="00E70394"/>
    <w:rsid w:val="00E741BB"/>
    <w:rsid w:val="00E81DAF"/>
    <w:rsid w:val="00E8237D"/>
    <w:rsid w:val="00E82A43"/>
    <w:rsid w:val="00E8498B"/>
    <w:rsid w:val="00E85906"/>
    <w:rsid w:val="00E926BB"/>
    <w:rsid w:val="00E93C6F"/>
    <w:rsid w:val="00E95CFB"/>
    <w:rsid w:val="00E96EBE"/>
    <w:rsid w:val="00E974E6"/>
    <w:rsid w:val="00EA3681"/>
    <w:rsid w:val="00EA3CE8"/>
    <w:rsid w:val="00EA4D99"/>
    <w:rsid w:val="00EB2866"/>
    <w:rsid w:val="00EB37ED"/>
    <w:rsid w:val="00EB54AA"/>
    <w:rsid w:val="00EB6477"/>
    <w:rsid w:val="00EB77DF"/>
    <w:rsid w:val="00EC1740"/>
    <w:rsid w:val="00EC3724"/>
    <w:rsid w:val="00EC4761"/>
    <w:rsid w:val="00EC669C"/>
    <w:rsid w:val="00ED03DF"/>
    <w:rsid w:val="00ED0E09"/>
    <w:rsid w:val="00ED425D"/>
    <w:rsid w:val="00ED611D"/>
    <w:rsid w:val="00EE47EC"/>
    <w:rsid w:val="00EE5C47"/>
    <w:rsid w:val="00EE5F76"/>
    <w:rsid w:val="00EF067E"/>
    <w:rsid w:val="00EF51F7"/>
    <w:rsid w:val="00F1299D"/>
    <w:rsid w:val="00F12B01"/>
    <w:rsid w:val="00F13E2C"/>
    <w:rsid w:val="00F16147"/>
    <w:rsid w:val="00F170B2"/>
    <w:rsid w:val="00F210EB"/>
    <w:rsid w:val="00F220FE"/>
    <w:rsid w:val="00F243DD"/>
    <w:rsid w:val="00F25E51"/>
    <w:rsid w:val="00F26127"/>
    <w:rsid w:val="00F31B93"/>
    <w:rsid w:val="00F34E5F"/>
    <w:rsid w:val="00F366C8"/>
    <w:rsid w:val="00F4078E"/>
    <w:rsid w:val="00F41DE4"/>
    <w:rsid w:val="00F71176"/>
    <w:rsid w:val="00F713EF"/>
    <w:rsid w:val="00F7610D"/>
    <w:rsid w:val="00F768AA"/>
    <w:rsid w:val="00F77BF5"/>
    <w:rsid w:val="00F8412E"/>
    <w:rsid w:val="00F87ED0"/>
    <w:rsid w:val="00F90C7B"/>
    <w:rsid w:val="00F92A29"/>
    <w:rsid w:val="00F92CB2"/>
    <w:rsid w:val="00F92DEA"/>
    <w:rsid w:val="00F94A5C"/>
    <w:rsid w:val="00FB1125"/>
    <w:rsid w:val="00FB1473"/>
    <w:rsid w:val="00FB2901"/>
    <w:rsid w:val="00FB4C68"/>
    <w:rsid w:val="00FB5EBD"/>
    <w:rsid w:val="00FC6D36"/>
    <w:rsid w:val="00FD30A7"/>
    <w:rsid w:val="00FD56B0"/>
    <w:rsid w:val="00FE04DE"/>
    <w:rsid w:val="00FE3A76"/>
    <w:rsid w:val="00FF5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0D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C2464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030D9"/>
    <w:pPr>
      <w:jc w:val="center"/>
    </w:pPr>
    <w:rPr>
      <w:b/>
      <w:bCs/>
      <w:sz w:val="32"/>
    </w:rPr>
  </w:style>
  <w:style w:type="character" w:customStyle="1" w:styleId="a4">
    <w:name w:val="Название Знак"/>
    <w:link w:val="a3"/>
    <w:rsid w:val="004030D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243DD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243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9C2464"/>
    <w:rPr>
      <w:rFonts w:ascii="Times New Roman" w:eastAsia="Times New Roman" w:hAnsi="Times New Roman"/>
      <w:b/>
      <w:bCs/>
      <w:sz w:val="40"/>
      <w:szCs w:val="24"/>
    </w:rPr>
  </w:style>
  <w:style w:type="paragraph" w:styleId="a7">
    <w:name w:val="Body Text"/>
    <w:basedOn w:val="a"/>
    <w:link w:val="a8"/>
    <w:unhideWhenUsed/>
    <w:rsid w:val="009C2464"/>
    <w:pPr>
      <w:spacing w:after="120"/>
    </w:pPr>
  </w:style>
  <w:style w:type="character" w:customStyle="1" w:styleId="a8">
    <w:name w:val="Основной текст Знак"/>
    <w:link w:val="a7"/>
    <w:rsid w:val="009C2464"/>
    <w:rPr>
      <w:rFonts w:ascii="Times New Roman" w:eastAsia="Times New Roman" w:hAnsi="Times New Roman"/>
      <w:sz w:val="24"/>
      <w:szCs w:val="24"/>
    </w:rPr>
  </w:style>
  <w:style w:type="paragraph" w:styleId="3">
    <w:name w:val="Body Text 3"/>
    <w:basedOn w:val="a"/>
    <w:link w:val="30"/>
    <w:semiHidden/>
    <w:unhideWhenUsed/>
    <w:rsid w:val="009C2464"/>
    <w:pPr>
      <w:jc w:val="both"/>
    </w:pPr>
  </w:style>
  <w:style w:type="character" w:customStyle="1" w:styleId="30">
    <w:name w:val="Основной текст 3 Знак"/>
    <w:link w:val="3"/>
    <w:semiHidden/>
    <w:rsid w:val="009C2464"/>
    <w:rPr>
      <w:rFonts w:ascii="Times New Roman" w:eastAsia="Times New Roman" w:hAnsi="Times New Roman"/>
      <w:sz w:val="24"/>
      <w:szCs w:val="24"/>
    </w:rPr>
  </w:style>
  <w:style w:type="paragraph" w:styleId="2">
    <w:name w:val="Body Text Indent 2"/>
    <w:basedOn w:val="a"/>
    <w:link w:val="20"/>
    <w:semiHidden/>
    <w:unhideWhenUsed/>
    <w:rsid w:val="009C246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semiHidden/>
    <w:rsid w:val="009C2464"/>
    <w:rPr>
      <w:rFonts w:ascii="Times New Roman" w:eastAsia="Times New Roman" w:hAnsi="Times New Roman"/>
      <w:sz w:val="24"/>
      <w:szCs w:val="24"/>
    </w:rPr>
  </w:style>
  <w:style w:type="table" w:styleId="a9">
    <w:name w:val="Table Grid"/>
    <w:basedOn w:val="a1"/>
    <w:uiPriority w:val="59"/>
    <w:rsid w:val="000E3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94532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4532A"/>
    <w:rPr>
      <w:rFonts w:ascii="Times New Roman" w:eastAsia="Times New Roman" w:hAnsi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9453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94532A"/>
    <w:rPr>
      <w:rFonts w:ascii="Times New Roman" w:eastAsia="Times New Roman" w:hAnsi="Times New Roman"/>
      <w:sz w:val="24"/>
      <w:szCs w:val="24"/>
    </w:rPr>
  </w:style>
  <w:style w:type="paragraph" w:customStyle="1" w:styleId="ae">
    <w:name w:val="Содержимое таблицы"/>
    <w:basedOn w:val="a"/>
    <w:rsid w:val="00B324EF"/>
    <w:pPr>
      <w:suppressLineNumbers/>
      <w:suppressAutoHyphens/>
    </w:pPr>
    <w:rPr>
      <w:sz w:val="26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3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0363F-2F01-4CFE-9E31-777AD6D0F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17</Pages>
  <Words>4243</Words>
  <Characters>24187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28374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Манас</cp:lastModifiedBy>
  <cp:revision>4</cp:revision>
  <cp:lastPrinted>2017-10-17T06:37:00Z</cp:lastPrinted>
  <dcterms:created xsi:type="dcterms:W3CDTF">2017-10-15T17:42:00Z</dcterms:created>
  <dcterms:modified xsi:type="dcterms:W3CDTF">2017-10-17T06:38:00Z</dcterms:modified>
</cp:coreProperties>
</file>